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390"/>
        <w:gridCol w:w="1260"/>
      </w:tblGrid>
      <w:tr w:rsidR="00CB4724" w:rsidTr="00D835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CB4724" w:rsidRDefault="00CB4724" w:rsidP="00D83500">
            <w:pPr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rFonts w:ascii="Arial" w:hAnsi="Arial"/>
                <w:b/>
                <w:sz w:val="16"/>
              </w:rPr>
              <w:t>CHAPTER 7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CB4724" w:rsidRDefault="00CB4724" w:rsidP="00D83500">
            <w:pPr>
              <w:pStyle w:val="Heading1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CB4724" w:rsidRDefault="00CB4724" w:rsidP="00D83500">
            <w:pPr>
              <w:pStyle w:val="Heading4"/>
            </w:pPr>
            <w:bookmarkStart w:id="0" w:name="blm714"/>
            <w:bookmarkEnd w:id="0"/>
            <w:r>
              <w:t>BLM 7–14</w:t>
            </w:r>
          </w:p>
        </w:tc>
      </w:tr>
      <w:tr w:rsidR="00CB4724" w:rsidTr="00D8350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4724" w:rsidRDefault="00CB4724" w:rsidP="00D83500">
            <w:pPr>
              <w:pStyle w:val="Heading2"/>
            </w:pPr>
            <w:r>
              <w:t>REINFORCEMENT/</w:t>
            </w:r>
            <w:r>
              <w:br/>
              <w:t>SKILL BUILDER</w:t>
            </w:r>
          </w:p>
        </w:tc>
        <w:tc>
          <w:tcPr>
            <w:tcW w:w="639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CB4724" w:rsidRDefault="00CB4724" w:rsidP="00D83500">
            <w:pPr>
              <w:pStyle w:val="Heading1"/>
              <w:tabs>
                <w:tab w:val="left" w:pos="162"/>
              </w:tabs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What Affects Metabolism?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B4724" w:rsidRDefault="00CB4724" w:rsidP="00D83500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CB4724" w:rsidRDefault="00CB4724" w:rsidP="00CB4724">
      <w:pPr>
        <w:tabs>
          <w:tab w:val="left" w:pos="2340"/>
        </w:tabs>
      </w:pPr>
    </w:p>
    <w:p w:rsidR="00CB4724" w:rsidRDefault="00CB4724" w:rsidP="00CB4724">
      <w:pPr>
        <w:pStyle w:val="c-code"/>
        <w:ind w:firstLine="0"/>
        <w:rPr>
          <w:i w:val="0"/>
        </w:rPr>
      </w:pPr>
      <w:r>
        <w:rPr>
          <w:i w:val="0"/>
        </w:rPr>
        <w:t>{AB.Sc24.B.K.3.iv}{AB.Sc24.B.K.3.vi}</w:t>
      </w:r>
    </w:p>
    <w:p w:rsidR="00CB4724" w:rsidRDefault="00CB4724" w:rsidP="00CB4724"/>
    <w:p w:rsidR="00CB4724" w:rsidRDefault="00CB4724" w:rsidP="00CB4724">
      <w:pPr>
        <w:pStyle w:val="BodyText"/>
        <w:tabs>
          <w:tab w:val="left" w:pos="7560"/>
          <w:tab w:val="left" w:pos="9900"/>
        </w:tabs>
        <w:outlineLvl w:val="0"/>
        <w:rPr>
          <w:i w:val="0"/>
        </w:rPr>
      </w:pPr>
      <w:r>
        <w:rPr>
          <w:i w:val="0"/>
        </w:rPr>
        <w:t xml:space="preserve">Name: </w:t>
      </w:r>
      <w:r>
        <w:rPr>
          <w:i w:val="0"/>
          <w:u w:val="single"/>
        </w:rPr>
        <w:tab/>
      </w:r>
      <w:r>
        <w:rPr>
          <w:i w:val="0"/>
        </w:rPr>
        <w:t xml:space="preserve"> Date: </w:t>
      </w:r>
      <w:r>
        <w:rPr>
          <w:i w:val="0"/>
          <w:u w:val="single"/>
        </w:rPr>
        <w:tab/>
      </w:r>
    </w:p>
    <w:p w:rsidR="00CB4724" w:rsidRDefault="00CB4724" w:rsidP="00CB4724">
      <w:pPr>
        <w:pStyle w:val="c-code"/>
        <w:ind w:firstLine="0"/>
        <w:rPr>
          <w:lang w:val="en-CA"/>
        </w:rPr>
      </w:pPr>
    </w:p>
    <w:p w:rsidR="00CB4724" w:rsidRDefault="00CB4724" w:rsidP="00CB4724">
      <w:r>
        <w:t>Use this worksheet to help you organize the information from Section 7.4 of your textbook.</w:t>
      </w:r>
    </w:p>
    <w:p w:rsidR="00CB4724" w:rsidRDefault="00CB4724" w:rsidP="00CB4724">
      <w:pPr>
        <w:numPr>
          <w:ilvl w:val="0"/>
          <w:numId w:val="1"/>
        </w:numPr>
        <w:tabs>
          <w:tab w:val="clear" w:pos="432"/>
          <w:tab w:val="num" w:pos="180"/>
        </w:tabs>
        <w:ind w:left="180" w:hanging="180"/>
      </w:pPr>
      <w:r>
        <w:t xml:space="preserve">In column </w:t>
      </w:r>
      <w:proofErr w:type="gramStart"/>
      <w:r>
        <w:t>A</w:t>
      </w:r>
      <w:proofErr w:type="gramEnd"/>
      <w:r>
        <w:t>, list four factors that affect metabolism.</w:t>
      </w:r>
    </w:p>
    <w:p w:rsidR="00CB4724" w:rsidRDefault="00CB4724" w:rsidP="00CB4724">
      <w:pPr>
        <w:numPr>
          <w:ilvl w:val="0"/>
          <w:numId w:val="1"/>
        </w:numPr>
        <w:tabs>
          <w:tab w:val="clear" w:pos="432"/>
          <w:tab w:val="num" w:pos="180"/>
        </w:tabs>
        <w:ind w:left="180" w:hanging="180"/>
      </w:pPr>
      <w:r>
        <w:t>For each factor, draw a picture or explain what would make metabolism higher for that factor. Place that information in column B.</w:t>
      </w:r>
    </w:p>
    <w:p w:rsidR="00CB4724" w:rsidRDefault="00CB4724" w:rsidP="00CB4724">
      <w:pPr>
        <w:numPr>
          <w:ilvl w:val="0"/>
          <w:numId w:val="1"/>
        </w:numPr>
        <w:tabs>
          <w:tab w:val="clear" w:pos="432"/>
          <w:tab w:val="num" w:pos="180"/>
        </w:tabs>
        <w:ind w:left="180" w:hanging="180"/>
      </w:pPr>
      <w:r>
        <w:t>For each factor, draw a picture or explain what would make metabolism lower for that factor. Place that information in column C.</w:t>
      </w:r>
    </w:p>
    <w:p w:rsidR="00CB4724" w:rsidRDefault="00CB4724" w:rsidP="00CB4724">
      <w:pPr>
        <w:numPr>
          <w:ilvl w:val="0"/>
          <w:numId w:val="1"/>
        </w:numPr>
        <w:tabs>
          <w:tab w:val="clear" w:pos="432"/>
          <w:tab w:val="num" w:pos="180"/>
        </w:tabs>
        <w:ind w:left="180" w:hanging="180"/>
      </w:pPr>
      <w:r>
        <w:t>Decide where you fit in that factor. Give yourself a rating and explain why in column D.</w:t>
      </w:r>
    </w:p>
    <w:p w:rsidR="00CB4724" w:rsidRDefault="00CB4724" w:rsidP="00CB47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CB4724" w:rsidTr="00D83500">
        <w:tblPrEx>
          <w:tblCellMar>
            <w:top w:w="0" w:type="dxa"/>
            <w:bottom w:w="0" w:type="dxa"/>
          </w:tblCellMar>
        </w:tblPrEx>
        <w:tc>
          <w:tcPr>
            <w:tcW w:w="2475" w:type="dxa"/>
          </w:tcPr>
          <w:p w:rsidR="00CB4724" w:rsidRDefault="00CB4724" w:rsidP="00D8350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 Factor That Affects Metabolism</w:t>
            </w:r>
          </w:p>
        </w:tc>
        <w:tc>
          <w:tcPr>
            <w:tcW w:w="2475" w:type="dxa"/>
          </w:tcPr>
          <w:p w:rsidR="00CB4724" w:rsidRDefault="00CB4724" w:rsidP="00D8350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 What Would Raise It</w:t>
            </w:r>
          </w:p>
        </w:tc>
        <w:tc>
          <w:tcPr>
            <w:tcW w:w="2475" w:type="dxa"/>
          </w:tcPr>
          <w:p w:rsidR="00CB4724" w:rsidRDefault="00CB4724" w:rsidP="00D8350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What Would Lower It</w:t>
            </w:r>
          </w:p>
        </w:tc>
        <w:tc>
          <w:tcPr>
            <w:tcW w:w="2475" w:type="dxa"/>
          </w:tcPr>
          <w:p w:rsidR="00CB4724" w:rsidRDefault="00CB4724" w:rsidP="00D8350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 Where I Fit in</w:t>
            </w:r>
          </w:p>
          <w:p w:rsidR="00CB4724" w:rsidRDefault="00CB4724" w:rsidP="00D835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 = high</w:t>
            </w:r>
          </w:p>
          <w:p w:rsidR="00CB4724" w:rsidRDefault="00CB4724" w:rsidP="00D835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 = middle</w:t>
            </w:r>
          </w:p>
          <w:p w:rsidR="00CB4724" w:rsidRDefault="00CB4724" w:rsidP="00D8350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 = low</w:t>
            </w:r>
          </w:p>
        </w:tc>
      </w:tr>
      <w:tr w:rsidR="00CB4724" w:rsidTr="00D83500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2475" w:type="dxa"/>
          </w:tcPr>
          <w:p w:rsidR="00CB4724" w:rsidRDefault="00CB4724" w:rsidP="00D83500">
            <w:pPr>
              <w:pStyle w:val="bchacln"/>
            </w:pPr>
          </w:p>
        </w:tc>
        <w:tc>
          <w:tcPr>
            <w:tcW w:w="2475" w:type="dxa"/>
          </w:tcPr>
          <w:p w:rsidR="00CB4724" w:rsidRDefault="00CB4724" w:rsidP="00D83500"/>
        </w:tc>
        <w:tc>
          <w:tcPr>
            <w:tcW w:w="2475" w:type="dxa"/>
          </w:tcPr>
          <w:p w:rsidR="00CB4724" w:rsidRDefault="00CB4724" w:rsidP="00D83500"/>
        </w:tc>
        <w:tc>
          <w:tcPr>
            <w:tcW w:w="2475" w:type="dxa"/>
          </w:tcPr>
          <w:p w:rsidR="00CB4724" w:rsidRDefault="00CB4724" w:rsidP="00D83500"/>
        </w:tc>
      </w:tr>
      <w:tr w:rsidR="00CB4724" w:rsidTr="00CB4724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2475" w:type="dxa"/>
          </w:tcPr>
          <w:p w:rsidR="00CB4724" w:rsidRDefault="00CB4724" w:rsidP="00D83500"/>
        </w:tc>
        <w:tc>
          <w:tcPr>
            <w:tcW w:w="2475" w:type="dxa"/>
          </w:tcPr>
          <w:p w:rsidR="00CB4724" w:rsidRDefault="00CB4724" w:rsidP="00D83500"/>
        </w:tc>
        <w:tc>
          <w:tcPr>
            <w:tcW w:w="2475" w:type="dxa"/>
          </w:tcPr>
          <w:p w:rsidR="00CB4724" w:rsidRDefault="00CB4724" w:rsidP="00D83500"/>
        </w:tc>
        <w:tc>
          <w:tcPr>
            <w:tcW w:w="2475" w:type="dxa"/>
          </w:tcPr>
          <w:p w:rsidR="00CB4724" w:rsidRDefault="00CB4724" w:rsidP="00D83500"/>
        </w:tc>
      </w:tr>
      <w:tr w:rsidR="00CB4724" w:rsidTr="00CB4724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2475" w:type="dxa"/>
          </w:tcPr>
          <w:p w:rsidR="00CB4724" w:rsidRDefault="00CB4724" w:rsidP="00D83500"/>
        </w:tc>
        <w:tc>
          <w:tcPr>
            <w:tcW w:w="2475" w:type="dxa"/>
          </w:tcPr>
          <w:p w:rsidR="00CB4724" w:rsidRDefault="00CB4724" w:rsidP="00D83500"/>
        </w:tc>
        <w:tc>
          <w:tcPr>
            <w:tcW w:w="2475" w:type="dxa"/>
          </w:tcPr>
          <w:p w:rsidR="00CB4724" w:rsidRDefault="00CB4724" w:rsidP="00D83500"/>
        </w:tc>
        <w:tc>
          <w:tcPr>
            <w:tcW w:w="2475" w:type="dxa"/>
          </w:tcPr>
          <w:p w:rsidR="00CB4724" w:rsidRDefault="00CB4724" w:rsidP="00D83500"/>
        </w:tc>
      </w:tr>
      <w:tr w:rsidR="00CB4724" w:rsidTr="00D83500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2475" w:type="dxa"/>
          </w:tcPr>
          <w:p w:rsidR="00CB4724" w:rsidRDefault="00CB4724" w:rsidP="00D83500"/>
        </w:tc>
        <w:tc>
          <w:tcPr>
            <w:tcW w:w="2475" w:type="dxa"/>
          </w:tcPr>
          <w:p w:rsidR="00CB4724" w:rsidRDefault="00CB4724" w:rsidP="00D83500"/>
        </w:tc>
        <w:tc>
          <w:tcPr>
            <w:tcW w:w="2475" w:type="dxa"/>
          </w:tcPr>
          <w:p w:rsidR="00CB4724" w:rsidRDefault="00CB4724" w:rsidP="00D83500"/>
        </w:tc>
        <w:tc>
          <w:tcPr>
            <w:tcW w:w="2475" w:type="dxa"/>
          </w:tcPr>
          <w:p w:rsidR="00CB4724" w:rsidRDefault="00CB4724" w:rsidP="00D83500"/>
        </w:tc>
      </w:tr>
    </w:tbl>
    <w:p w:rsidR="00821FE4" w:rsidRPr="00CB4724" w:rsidRDefault="00CB4724" w:rsidP="00CB4724">
      <w:pPr>
        <w:pStyle w:val="bchacln"/>
        <w:rPr>
          <w:sz w:val="4"/>
          <w:lang w:val="en-CA"/>
        </w:rPr>
      </w:pPr>
      <w:bookmarkStart w:id="1" w:name="_GoBack"/>
      <w:bookmarkEnd w:id="1"/>
    </w:p>
    <w:sectPr w:rsidR="00821FE4" w:rsidRPr="00CB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458"/>
    <w:multiLevelType w:val="singleLevel"/>
    <w:tmpl w:val="8AAC4C3E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24"/>
    <w:rsid w:val="003E5379"/>
    <w:rsid w:val="00CB4724"/>
    <w:rsid w:val="00E04454"/>
    <w:rsid w:val="00E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B472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CB4724"/>
    <w:pPr>
      <w:keepNext/>
      <w:outlineLvl w:val="1"/>
    </w:pPr>
    <w:rPr>
      <w:rFonts w:ascii="Arial" w:hAnsi="Arial"/>
      <w:b/>
      <w:sz w:val="16"/>
      <w:lang w:val="en-CA"/>
    </w:rPr>
  </w:style>
  <w:style w:type="paragraph" w:styleId="Heading4">
    <w:name w:val="heading 4"/>
    <w:basedOn w:val="Normal"/>
    <w:next w:val="Normal"/>
    <w:link w:val="Heading4Char"/>
    <w:qFormat/>
    <w:rsid w:val="00CB4724"/>
    <w:pPr>
      <w:keepNext/>
      <w:jc w:val="right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724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B4724"/>
    <w:rPr>
      <w:rFonts w:ascii="Arial" w:eastAsia="Times New Roman" w:hAnsi="Arial" w:cs="Times New Roman"/>
      <w:b/>
      <w:sz w:val="16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CB4724"/>
    <w:rPr>
      <w:rFonts w:ascii="Arial" w:eastAsia="Times New Roman" w:hAnsi="Arial" w:cs="Times New Roman"/>
      <w:b/>
      <w:sz w:val="16"/>
      <w:szCs w:val="20"/>
    </w:rPr>
  </w:style>
  <w:style w:type="paragraph" w:styleId="BodyText">
    <w:name w:val="Body Text"/>
    <w:basedOn w:val="Normal"/>
    <w:link w:val="BodyTextChar"/>
    <w:semiHidden/>
    <w:rsid w:val="00CB4724"/>
    <w:pPr>
      <w:tabs>
        <w:tab w:val="left" w:pos="360"/>
      </w:tabs>
    </w:pPr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CB4724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c-code">
    <w:name w:val="c-code"/>
    <w:basedOn w:val="Normal"/>
    <w:rsid w:val="00CB4724"/>
    <w:pPr>
      <w:ind w:firstLine="720"/>
    </w:pPr>
    <w:rPr>
      <w:i/>
      <w:szCs w:val="24"/>
    </w:rPr>
  </w:style>
  <w:style w:type="paragraph" w:customStyle="1" w:styleId="bchacln">
    <w:name w:val="bchac_ln"/>
    <w:basedOn w:val="Normal"/>
    <w:rsid w:val="00CB472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B472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CB4724"/>
    <w:pPr>
      <w:keepNext/>
      <w:outlineLvl w:val="1"/>
    </w:pPr>
    <w:rPr>
      <w:rFonts w:ascii="Arial" w:hAnsi="Arial"/>
      <w:b/>
      <w:sz w:val="16"/>
      <w:lang w:val="en-CA"/>
    </w:rPr>
  </w:style>
  <w:style w:type="paragraph" w:styleId="Heading4">
    <w:name w:val="heading 4"/>
    <w:basedOn w:val="Normal"/>
    <w:next w:val="Normal"/>
    <w:link w:val="Heading4Char"/>
    <w:qFormat/>
    <w:rsid w:val="00CB4724"/>
    <w:pPr>
      <w:keepNext/>
      <w:jc w:val="right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724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CB4724"/>
    <w:rPr>
      <w:rFonts w:ascii="Arial" w:eastAsia="Times New Roman" w:hAnsi="Arial" w:cs="Times New Roman"/>
      <w:b/>
      <w:sz w:val="16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CB4724"/>
    <w:rPr>
      <w:rFonts w:ascii="Arial" w:eastAsia="Times New Roman" w:hAnsi="Arial" w:cs="Times New Roman"/>
      <w:b/>
      <w:sz w:val="16"/>
      <w:szCs w:val="20"/>
    </w:rPr>
  </w:style>
  <w:style w:type="paragraph" w:styleId="BodyText">
    <w:name w:val="Body Text"/>
    <w:basedOn w:val="Normal"/>
    <w:link w:val="BodyTextChar"/>
    <w:semiHidden/>
    <w:rsid w:val="00CB4724"/>
    <w:pPr>
      <w:tabs>
        <w:tab w:val="left" w:pos="360"/>
      </w:tabs>
    </w:pPr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CB4724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c-code">
    <w:name w:val="c-code"/>
    <w:basedOn w:val="Normal"/>
    <w:rsid w:val="00CB4724"/>
    <w:pPr>
      <w:ind w:firstLine="720"/>
    </w:pPr>
    <w:rPr>
      <w:i/>
      <w:szCs w:val="24"/>
    </w:rPr>
  </w:style>
  <w:style w:type="paragraph" w:customStyle="1" w:styleId="bchacln">
    <w:name w:val="bchac_ln"/>
    <w:basedOn w:val="Normal"/>
    <w:rsid w:val="00CB472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A61C9516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2012-10-29T16:10:00Z</dcterms:created>
  <dcterms:modified xsi:type="dcterms:W3CDTF">2012-10-29T16:11:00Z</dcterms:modified>
</cp:coreProperties>
</file>