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2E" w:rsidRDefault="0098602E" w:rsidP="0098602E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90"/>
          <w:sz w:val="34"/>
          <w:szCs w:val="34"/>
        </w:rPr>
        <w:t>Visual</w:t>
      </w:r>
      <w:r>
        <w:rPr>
          <w:rFonts w:ascii="Times New Roman" w:eastAsia="Times New Roman" w:hAnsi="Times New Roman" w:cs="Times New Roman"/>
          <w:spacing w:val="-12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34"/>
          <w:szCs w:val="34"/>
        </w:rPr>
        <w:t>Project</w:t>
      </w:r>
      <w:r>
        <w:rPr>
          <w:rFonts w:ascii="Times New Roman" w:eastAsia="Times New Roman" w:hAnsi="Times New Roman" w:cs="Times New Roman"/>
          <w:spacing w:val="25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Rubric</w:t>
      </w:r>
    </w:p>
    <w:p w:rsidR="0098602E" w:rsidRDefault="0098602E" w:rsidP="0098602E">
      <w:pPr>
        <w:widowControl w:val="0"/>
        <w:tabs>
          <w:tab w:val="left" w:pos="4830"/>
          <w:tab w:val="left" w:pos="6840"/>
          <w:tab w:val="left" w:pos="10160"/>
        </w:tabs>
        <w:autoSpaceDE w:val="0"/>
        <w:autoSpaceDN w:val="0"/>
        <w:adjustRightInd w:val="0"/>
        <w:spacing w:before="56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98602E" w:rsidRDefault="0098602E" w:rsidP="0098602E">
      <w:pPr>
        <w:widowControl w:val="0"/>
        <w:tabs>
          <w:tab w:val="left" w:pos="6015"/>
          <w:tab w:val="left" w:pos="10160"/>
        </w:tabs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opic: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98602E" w:rsidRDefault="0098602E" w:rsidP="009860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8602E" w:rsidRDefault="0098602E" w:rsidP="009860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1920"/>
        <w:gridCol w:w="1920"/>
        <w:gridCol w:w="1920"/>
      </w:tblGrid>
      <w:tr w:rsidR="0098602E" w:rsidTr="0098602E">
        <w:trPr>
          <w:trHeight w:hRule="exact" w:val="3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7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ask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21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21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21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21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4</w:t>
            </w:r>
          </w:p>
        </w:tc>
      </w:tr>
      <w:tr w:rsidR="0098602E" w:rsidTr="0098602E">
        <w:trPr>
          <w:trHeight w:hRule="exact" w:val="8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convey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convey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4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 xml:space="preserve">convey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convey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</w:tr>
      <w:tr w:rsidR="0098602E" w:rsidTr="0098602E">
        <w:trPr>
          <w:trHeight w:hRule="exact" w:val="8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Visuals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12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54" w:lineRule="auto"/>
              <w:ind w:left="115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images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 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images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used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 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ariety</w:t>
            </w:r>
            <w:r>
              <w:rPr>
                <w:rFonts w:ascii="Times New Roman" w:eastAsia="Times New Roman" w:hAnsi="Times New Roman" w:cs="Times New Roman"/>
                <w:spacing w:val="10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images used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ariety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images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 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</w:t>
            </w:r>
          </w:p>
        </w:tc>
      </w:tr>
      <w:tr w:rsidR="0098602E" w:rsidTr="0098602E">
        <w:trPr>
          <w:trHeight w:hRule="exact" w:val="5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>ideas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evident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evident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several</w:t>
            </w:r>
            <w:r>
              <w:rPr>
                <w:rFonts w:ascii="Times New Roman" w:eastAsia="Times New Roman" w:hAnsi="Times New Roman" w:cs="Times New Roman"/>
                <w:spacing w:val="11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evident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many</w:t>
            </w:r>
            <w:r>
              <w:rPr>
                <w:rFonts w:ascii="Times New Roman" w:eastAsia="Times New Roman" w:hAnsi="Times New Roman" w:cs="Times New Roman"/>
                <w:spacing w:val="11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original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 evident</w:t>
            </w:r>
          </w:p>
        </w:tc>
      </w:tr>
      <w:tr w:rsidR="0098602E" w:rsidTr="0098602E">
        <w:trPr>
          <w:trHeight w:hRule="exact" w:val="103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Relevant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17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connected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main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selected is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connected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 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mostly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2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connected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 idea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3"/>
                <w:w w:val="9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10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clearly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connected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 idea</w:t>
            </w:r>
          </w:p>
        </w:tc>
      </w:tr>
      <w:tr w:rsidR="0098602E" w:rsidTr="0098602E">
        <w:trPr>
          <w:trHeight w:hRule="exact" w:val="59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2"/>
                <w:sz w:val="18"/>
                <w:szCs w:val="18"/>
              </w:rPr>
              <w:t>Visual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impact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1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limited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1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somewhat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1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effective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impact</w:t>
            </w:r>
            <w:r>
              <w:rPr>
                <w:rFonts w:ascii="Times New Roman" w:eastAsia="Times New Roman" w:hAnsi="Times New Roman" w:cs="Times New Roman"/>
                <w:spacing w:val="1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8"/>
                <w:w w:val="8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</w:t>
            </w:r>
          </w:p>
        </w:tc>
      </w:tr>
      <w:tr w:rsidR="0098602E" w:rsidTr="0098602E">
        <w:trPr>
          <w:trHeight w:hRule="exact" w:val="81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Report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18"/>
                <w:szCs w:val="18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11"/>
                <w:w w:val="8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accompanying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insufficient</w:t>
            </w:r>
            <w:r>
              <w:rPr>
                <w:rFonts w:ascii="Times New Roman" w:eastAsia="Times New Roman" w:hAnsi="Times New Roman" w:cs="Times New Roman"/>
                <w:spacing w:val="7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unclear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accompanying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 xml:space="preserve">satisfactorily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completed with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clarity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accompanying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generally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clear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54" w:lineRule="auto"/>
              <w:ind w:left="115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accompanying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 is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complet</w:t>
            </w:r>
            <w:r>
              <w:rPr>
                <w:rFonts w:ascii="Times New Roman" w:eastAsia="Times New Roman" w:hAnsi="Times New Roman" w:cs="Times New Roman"/>
                <w:spacing w:val="-7"/>
                <w:w w:val="9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clea</w:t>
            </w:r>
            <w:r>
              <w:rPr>
                <w:rFonts w:ascii="Times New Roman" w:eastAsia="Times New Roman" w:hAnsi="Times New Roman" w:cs="Times New Roman"/>
                <w:spacing w:val="-15"/>
                <w:w w:val="9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insightful</w:t>
            </w:r>
          </w:p>
        </w:tc>
      </w:tr>
      <w:tr w:rsidR="0098602E" w:rsidTr="0098602E">
        <w:trPr>
          <w:trHeight w:val="5050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Comments: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improvement/next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steps:</w:t>
            </w:r>
          </w:p>
          <w:p w:rsidR="0098602E" w:rsidRDefault="009860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02E" w:rsidRDefault="0098602E" w:rsidP="0098602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8602E" w:rsidRDefault="0098602E" w:rsidP="0098602E">
      <w:pPr>
        <w:widowControl w:val="0"/>
        <w:tabs>
          <w:tab w:val="left" w:pos="8130"/>
          <w:tab w:val="left" w:pos="10160"/>
        </w:tabs>
        <w:autoSpaceDE w:val="0"/>
        <w:autoSpaceDN w:val="0"/>
        <w:adjustRightInd w:val="0"/>
        <w:spacing w:before="24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8602E" w:rsidRDefault="0098602E" w:rsidP="0098602E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</w:rPr>
      </w:pPr>
    </w:p>
    <w:p w:rsidR="0098602E" w:rsidRDefault="0098602E" w:rsidP="0098602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98602E" w:rsidRDefault="0098602E" w:rsidP="0098602E">
      <w:pPr>
        <w:rPr>
          <w:rFonts w:ascii="Times New Roman" w:eastAsia="Times New Roman" w:hAnsi="Times New Roman" w:cs="Times New Roman"/>
          <w:w w:val="96"/>
          <w:sz w:val="34"/>
          <w:szCs w:val="34"/>
        </w:rPr>
      </w:pPr>
      <w:r>
        <w:rPr>
          <w:rFonts w:ascii="Times New Roman" w:eastAsia="Times New Roman" w:hAnsi="Times New Roman" w:cs="Times New Roman"/>
          <w:w w:val="96"/>
          <w:sz w:val="34"/>
          <w:szCs w:val="34"/>
        </w:rPr>
        <w:lastRenderedPageBreak/>
        <w:br w:type="page"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96"/>
          <w:sz w:val="34"/>
          <w:szCs w:val="34"/>
        </w:rPr>
        <w:lastRenderedPageBreak/>
        <w:t xml:space="preserve">Presentation </w:t>
      </w:r>
      <w:r>
        <w:rPr>
          <w:rFonts w:ascii="Times New Roman" w:eastAsia="Times New Roman" w:hAnsi="Times New Roman" w:cs="Times New Roman"/>
          <w:sz w:val="34"/>
          <w:szCs w:val="34"/>
        </w:rPr>
        <w:t>Rubric</w:t>
      </w:r>
    </w:p>
    <w:p w:rsidR="0098602E" w:rsidRDefault="0098602E" w:rsidP="0098602E">
      <w:pPr>
        <w:widowControl w:val="0"/>
        <w:tabs>
          <w:tab w:val="left" w:pos="6140"/>
          <w:tab w:val="left" w:pos="9460"/>
        </w:tabs>
        <w:autoSpaceDE w:val="0"/>
        <w:autoSpaceDN w:val="0"/>
        <w:adjustRightInd w:val="0"/>
        <w:spacing w:before="56" w:after="0" w:line="276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76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opic: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8602E" w:rsidRDefault="0098602E" w:rsidP="009860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8602E" w:rsidTr="0098602E">
        <w:trPr>
          <w:trHeight w:hRule="exact" w:val="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6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 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96" w:right="5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20"/>
                <w:szCs w:val="20"/>
              </w:rPr>
              <w:t>4</w:t>
            </w:r>
          </w:p>
        </w:tc>
      </w:tr>
      <w:tr w:rsidR="0098602E" w:rsidTr="0098602E">
        <w:trPr>
          <w:trHeight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Knowledge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standing</w:t>
            </w:r>
          </w:p>
        </w:tc>
      </w:tr>
      <w:tr w:rsidR="0098602E" w:rsidTr="0098602E">
        <w:trPr>
          <w:trHeight w:hRule="exact" w:val="173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80" w:right="67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accurate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rele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ant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presentation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80" w:right="128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accurate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 questions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support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materials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limited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75" w:right="6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little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significan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75" w:right="68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pacing w:val="-3"/>
                <w:w w:val="91"/>
                <w:sz w:val="18"/>
                <w:szCs w:val="18"/>
              </w:rPr>
              <w:t>significan</w:t>
            </w:r>
            <w:r>
              <w:rPr>
                <w:rFonts w:ascii="Times New Roman" w:eastAsia="Times New Roman" w:hAnsi="Times New Roman" w:cs="Times New Roman"/>
                <w:w w:val="9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information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75" w:right="82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—presentation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275" w:right="29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—imparts</w:t>
            </w:r>
            <w:r>
              <w:rPr>
                <w:rFonts w:ascii="Times New Roman" w:eastAsia="Times New Roman" w:hAnsi="Times New Roman" w:cs="Times New Roman"/>
                <w:spacing w:val="22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significant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75" w:right="628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—presentation demonstrates thorough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understandin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topic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53" w:after="0" w:line="20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—imparts</w:t>
            </w:r>
            <w:r>
              <w:rPr>
                <w:rFonts w:ascii="Times New Roman" w:eastAsia="Times New Roman" w:hAnsi="Times New Roman" w:cs="Times New Roman"/>
                <w:spacing w:val="7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wealth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54" w:lineRule="auto"/>
              <w:ind w:left="275" w:righ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ideas</w:t>
            </w:r>
          </w:p>
        </w:tc>
      </w:tr>
      <w:tr w:rsidR="0098602E" w:rsidTr="0098602E">
        <w:trPr>
          <w:trHeight w:hRule="exact" w:val="775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2E" w:rsidRDefault="009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answers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manner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answers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answers questions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thoroughly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answers questions</w:t>
            </w:r>
          </w:p>
        </w:tc>
      </w:tr>
      <w:tr w:rsidR="0098602E" w:rsidTr="0098602E">
        <w:trPr>
          <w:trHeight w:hRule="exact" w:val="995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2E" w:rsidRDefault="009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limited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theme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adequate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theme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theme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supporting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reflect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excellent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understanding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 theme</w:t>
            </w:r>
          </w:p>
        </w:tc>
      </w:tr>
      <w:tr w:rsidR="0098602E" w:rsidTr="0098602E">
        <w:trPr>
          <w:trHeight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18"/>
                <w:szCs w:val="18"/>
              </w:rPr>
              <w:t>Thinking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9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Inquiry</w:t>
            </w:r>
          </w:p>
        </w:tc>
      </w:tr>
      <w:tr w:rsidR="0098602E" w:rsidTr="0098602E">
        <w:trPr>
          <w:trHeight w:hRule="exact" w:val="55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opening/closing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sequence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opening</w:t>
            </w:r>
            <w:r>
              <w:rPr>
                <w:rFonts w:ascii="Times New Roman" w:eastAsia="Times New Roman" w:hAnsi="Times New Roman" w:cs="Times New Roman"/>
                <w:spacing w:val="18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 closing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opening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closing are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somewhat</w:t>
            </w:r>
            <w:r>
              <w:rPr>
                <w:rFonts w:ascii="Times New Roman" w:eastAsia="Times New Roman" w:hAnsi="Times New Roman" w:cs="Times New Roman"/>
                <w:spacing w:val="28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effective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effective opening</w:t>
            </w:r>
            <w:r>
              <w:rPr>
                <w:rFonts w:ascii="Times New Roman" w:eastAsia="Times New Roman" w:hAnsi="Times New Roman" w:cs="Times New Roman"/>
                <w:spacing w:val="18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closing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masterful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opening</w:t>
            </w:r>
            <w:r>
              <w:rPr>
                <w:rFonts w:ascii="Times New Roman" w:eastAsia="Times New Roman" w:hAnsi="Times New Roman" w:cs="Times New Roman"/>
                <w:spacing w:val="11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closing</w:t>
            </w:r>
          </w:p>
        </w:tc>
      </w:tr>
      <w:tr w:rsidR="0098602E" w:rsidTr="0098602E">
        <w:trPr>
          <w:trHeight w:hRule="exact" w:val="555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2E" w:rsidRDefault="009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coherence</w:t>
            </w:r>
            <w:r>
              <w:rPr>
                <w:rFonts w:ascii="Times New Roman" w:eastAsia="Times New Roman" w:hAnsi="Times New Roman" w:cs="Times New Roman"/>
                <w:spacing w:val="21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coherence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coherent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ideas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coherent</w:t>
            </w:r>
            <w:r>
              <w:rPr>
                <w:rFonts w:ascii="Times New Roman" w:eastAsia="Times New Roman" w:hAnsi="Times New Roman" w:cs="Times New Roman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sequencing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all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ideas</w:t>
            </w:r>
          </w:p>
        </w:tc>
      </w:tr>
      <w:tr w:rsidR="0098602E" w:rsidTr="0098602E">
        <w:trPr>
          <w:trHeight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Communication</w:t>
            </w:r>
          </w:p>
        </w:tc>
      </w:tr>
      <w:tr w:rsidR="0098602E" w:rsidTr="0098602E">
        <w:trPr>
          <w:trHeight w:hRule="exact" w:val="77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80" w:right="495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voic</w:t>
            </w:r>
            <w:r>
              <w:rPr>
                <w:rFonts w:ascii="Times New Roman" w:eastAsia="Times New Roman" w:hAnsi="Times New Roman" w:cs="Times New Roman"/>
                <w:spacing w:val="-6"/>
                <w:w w:val="9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styl</w:t>
            </w:r>
            <w:r>
              <w:rPr>
                <w:rFonts w:ascii="Times New Roman" w:eastAsia="Times New Roman" w:hAnsi="Times New Roman" w:cs="Times New Roman"/>
                <w:spacing w:val="-6"/>
                <w:w w:val="9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 xml:space="preserve">eye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contact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media/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46"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34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 xml:space="preserve">minimal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skills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demonstrates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 skills</w:t>
            </w:r>
          </w:p>
        </w:tc>
      </w:tr>
      <w:tr w:rsidR="0098602E" w:rsidTr="0098602E">
        <w:trPr>
          <w:trHeight w:hRule="exact" w:val="775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2E" w:rsidRDefault="009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and/or </w:t>
            </w: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technology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some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 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 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effective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media and/or</w:t>
            </w:r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artful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media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</w:tc>
      </w:tr>
      <w:tr w:rsidR="0098602E" w:rsidTr="0098602E">
        <w:trPr>
          <w:trHeight w:val="33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Application</w:t>
            </w:r>
          </w:p>
        </w:tc>
      </w:tr>
      <w:tr w:rsidR="0098602E" w:rsidTr="0098602E">
        <w:trPr>
          <w:trHeight w:hRule="exact" w:val="775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280" w:right="173" w:hanging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 xml:space="preserve">media and/or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●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6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limited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8"/>
                <w:w w:val="8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</w:p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13" w:after="0" w:line="254" w:lineRule="auto"/>
              <w:ind w:left="95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excellent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grasp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elements</w:t>
            </w:r>
            <w:r>
              <w:rPr>
                <w:rFonts w:ascii="Times New Roman" w:eastAsia="Times New Roman" w:hAnsi="Times New Roman" w:cs="Times New Roman"/>
                <w:spacing w:val="5"/>
                <w:w w:val="9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presentation</w:t>
            </w:r>
          </w:p>
        </w:tc>
      </w:tr>
      <w:tr w:rsidR="0098602E" w:rsidTr="0098602E">
        <w:trPr>
          <w:trHeight w:hRule="exact" w:val="815"/>
        </w:trPr>
        <w:tc>
          <w:tcPr>
            <w:tcW w:w="9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02E" w:rsidRDefault="009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limited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adequate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 effectiveness</w:t>
            </w:r>
            <w:r>
              <w:rPr>
                <w:rFonts w:ascii="Times New Roman" w:eastAsia="Times New Roman" w:hAnsi="Times New Roman" w:cs="Times New Roman"/>
                <w:spacing w:val="9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18"/>
                <w:szCs w:val="18"/>
              </w:rPr>
              <w:t xml:space="preserve">very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good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54" w:lineRule="auto"/>
              <w:ind w:left="95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overall</w:t>
            </w:r>
            <w:r>
              <w:rPr>
                <w:rFonts w:ascii="Times New Roman" w:eastAsia="Times New Roman" w:hAnsi="Times New Roman" w:cs="Times New Roman"/>
                <w:spacing w:val="7"/>
                <w:w w:val="9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effectiveness of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presentation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excellent</w:t>
            </w:r>
          </w:p>
        </w:tc>
      </w:tr>
      <w:tr w:rsidR="0098602E" w:rsidTr="0098602E">
        <w:trPr>
          <w:trHeight w:val="808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02E" w:rsidRDefault="0098602E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8"/>
                <w:szCs w:val="18"/>
              </w:rPr>
              <w:t>Comments</w:t>
            </w:r>
            <w:r>
              <w:rPr>
                <w:rFonts w:ascii="Times New Roman" w:eastAsia="Times New Roman" w:hAnsi="Times New Roman" w:cs="Times New Roman"/>
                <w:spacing w:val="6"/>
                <w:w w:val="9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8"/>
                <w:szCs w:val="18"/>
              </w:rPr>
              <w:t>recommendations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18"/>
                <w:szCs w:val="18"/>
              </w:rPr>
              <w:t>improvement/next</w:t>
            </w:r>
            <w:r>
              <w:rPr>
                <w:rFonts w:ascii="Times New Roman" w:eastAsia="Times New Roman" w:hAnsi="Times New Roman" w:cs="Times New Roman"/>
                <w:spacing w:val="6"/>
                <w:w w:val="9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steps:</w:t>
            </w:r>
          </w:p>
        </w:tc>
      </w:tr>
    </w:tbl>
    <w:p w:rsidR="0098602E" w:rsidRDefault="0098602E" w:rsidP="0098602E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98602E" w:rsidRDefault="0098602E" w:rsidP="0098602E">
      <w:pPr>
        <w:widowControl w:val="0"/>
        <w:tabs>
          <w:tab w:val="left" w:pos="9460"/>
        </w:tabs>
        <w:autoSpaceDE w:val="0"/>
        <w:autoSpaceDN w:val="0"/>
        <w:adjustRightInd w:val="0"/>
        <w:spacing w:before="24" w:after="0" w:line="276" w:lineRule="exact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7"/>
          <w:w w:val="8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eacher</w:t>
      </w:r>
      <w:r>
        <w:rPr>
          <w:rFonts w:ascii="Times New Roman" w:eastAsia="Times New Roman" w:hAnsi="Times New Roman" w:cs="Times New Roman"/>
          <w:spacing w:val="-27"/>
          <w:w w:val="8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signatu</w:t>
      </w:r>
      <w:r>
        <w:rPr>
          <w:rFonts w:ascii="Times New Roman" w:eastAsia="Times New Roman" w:hAnsi="Times New Roman" w:cs="Times New Roman"/>
          <w:spacing w:val="-4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98602E" w:rsidRDefault="0098602E" w:rsidP="0098602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50E8B" w:rsidRDefault="00150E8B">
      <w:bookmarkStart w:id="0" w:name="_GoBack"/>
      <w:bookmarkEnd w:id="0"/>
    </w:p>
    <w:sectPr w:rsidR="00150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2E"/>
    <w:rsid w:val="00150E8B"/>
    <w:rsid w:val="009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2017-12-20T00:47:00Z</dcterms:created>
  <dcterms:modified xsi:type="dcterms:W3CDTF">2017-12-20T00:47:00Z</dcterms:modified>
</cp:coreProperties>
</file>