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80" w:rsidRDefault="00E32580" w:rsidP="00E32580">
      <w:pPr>
        <w:pStyle w:val="bchacln"/>
        <w:ind w:left="360" w:hanging="270"/>
        <w:rPr>
          <w:sz w:val="4"/>
          <w:lang w:val="en-C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6390"/>
        <w:gridCol w:w="1260"/>
      </w:tblGrid>
      <w:tr w:rsidR="00E32580" w:rsidTr="00BF3B7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000000"/>
            <w:vAlign w:val="center"/>
          </w:tcPr>
          <w:p w:rsidR="00E32580" w:rsidRDefault="00E32580" w:rsidP="00BF3B7C">
            <w:pPr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rFonts w:ascii="Arial" w:hAnsi="Arial"/>
                <w:b/>
                <w:sz w:val="16"/>
              </w:rPr>
              <w:t>CHAPTER 5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  <w:vAlign w:val="bottom"/>
          </w:tcPr>
          <w:p w:rsidR="00E32580" w:rsidRDefault="00E32580" w:rsidP="00BF3B7C">
            <w:pPr>
              <w:pStyle w:val="Heading1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/>
            <w:vAlign w:val="center"/>
          </w:tcPr>
          <w:p w:rsidR="00E32580" w:rsidRDefault="00E32580" w:rsidP="00BF3B7C">
            <w:pPr>
              <w:pStyle w:val="Heading4"/>
              <w:ind w:left="0" w:firstLin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BLM </w:t>
            </w:r>
            <w:bookmarkStart w:id="0" w:name="blm55"/>
            <w:bookmarkEnd w:id="0"/>
            <w:r>
              <w:rPr>
                <w:rFonts w:ascii="Arial" w:hAnsi="Arial"/>
                <w:sz w:val="16"/>
              </w:rPr>
              <w:t>5–5</w:t>
            </w:r>
          </w:p>
        </w:tc>
      </w:tr>
      <w:tr w:rsidR="00E32580" w:rsidTr="00BF3B7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2580" w:rsidRDefault="00E32580" w:rsidP="00BF3B7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SCIENCE INQUIRY</w:t>
            </w:r>
          </w:p>
        </w:tc>
        <w:tc>
          <w:tcPr>
            <w:tcW w:w="639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32580" w:rsidRDefault="00E32580" w:rsidP="00BF3B7C">
            <w:pPr>
              <w:pStyle w:val="Heading1"/>
              <w:tabs>
                <w:tab w:val="left" w:pos="72"/>
              </w:tabs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ab/>
              <w:t>Energy Conversions Are Hard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32580" w:rsidRDefault="00E32580" w:rsidP="00BF3B7C">
            <w:pPr>
              <w:rPr>
                <w:rFonts w:ascii="Arial" w:hAnsi="Arial"/>
                <w:b/>
              </w:rPr>
            </w:pPr>
          </w:p>
        </w:tc>
      </w:tr>
    </w:tbl>
    <w:p w:rsidR="00E32580" w:rsidRDefault="00E32580" w:rsidP="00E325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2430"/>
        </w:tabs>
        <w:rPr>
          <w:rFonts w:ascii="Arial" w:hAnsi="Arial"/>
          <w:b/>
          <w:snapToGrid/>
          <w:sz w:val="36"/>
          <w:lang w:val="en-CA"/>
        </w:rPr>
      </w:pPr>
      <w:r>
        <w:rPr>
          <w:rFonts w:ascii="Times New Roman" w:hAnsi="Times New Roman"/>
          <w:snapToGrid/>
          <w:lang w:val="en-CA"/>
        </w:rPr>
        <w:tab/>
      </w:r>
      <w:proofErr w:type="gramStart"/>
      <w:r>
        <w:rPr>
          <w:rFonts w:ascii="Arial" w:hAnsi="Arial"/>
          <w:b/>
          <w:snapToGrid/>
          <w:sz w:val="36"/>
          <w:lang w:val="en-CA"/>
        </w:rPr>
        <w:t>to</w:t>
      </w:r>
      <w:proofErr w:type="gramEnd"/>
      <w:r>
        <w:rPr>
          <w:rFonts w:ascii="Arial" w:hAnsi="Arial"/>
          <w:b/>
          <w:snapToGrid/>
          <w:sz w:val="36"/>
          <w:lang w:val="en-CA"/>
        </w:rPr>
        <w:t xml:space="preserve"> Escape</w:t>
      </w:r>
    </w:p>
    <w:p w:rsidR="00E32580" w:rsidRDefault="00E32580" w:rsidP="00E325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2430"/>
        </w:tabs>
        <w:rPr>
          <w:rFonts w:ascii="Times New Roman" w:hAnsi="Times New Roman"/>
          <w:snapToGrid/>
          <w:lang w:val="en-CA"/>
        </w:rPr>
      </w:pPr>
      <w:r>
        <w:rPr>
          <w:rFonts w:ascii="Times New Roman" w:hAnsi="Times New Roman"/>
          <w:snapToGrid/>
          <w:lang w:val="en-CA"/>
        </w:rPr>
        <w:tab/>
      </w:r>
    </w:p>
    <w:p w:rsidR="00E32580" w:rsidRDefault="00E32580" w:rsidP="00E32580">
      <w:pPr>
        <w:pStyle w:val="c-code"/>
        <w:ind w:firstLine="0"/>
        <w:rPr>
          <w:i w:val="0"/>
          <w:lang w:val="en-CA"/>
        </w:rPr>
      </w:pPr>
      <w:r>
        <w:rPr>
          <w:i w:val="0"/>
          <w:lang w:val="en-CA"/>
        </w:rPr>
        <w:t>{AB.Sc24.B.K.1.i}{AB.Sc24.B.K.1.iii}{AB.Sc24.B.K.1.iv}{AB.Sc24.B.S.2.ii}{AB.Sc24.B.S.3.i}</w:t>
      </w:r>
    </w:p>
    <w:p w:rsidR="00E32580" w:rsidRDefault="00E32580" w:rsidP="00E32580">
      <w:pPr>
        <w:pStyle w:val="BodyText"/>
        <w:tabs>
          <w:tab w:val="left" w:pos="7560"/>
          <w:tab w:val="left" w:pos="9900"/>
        </w:tabs>
        <w:outlineLvl w:val="0"/>
        <w:rPr>
          <w:i w:val="0"/>
        </w:rPr>
      </w:pPr>
      <w:r>
        <w:rPr>
          <w:i w:val="0"/>
        </w:rPr>
        <w:t xml:space="preserve">Name: </w:t>
      </w:r>
      <w:r>
        <w:rPr>
          <w:i w:val="0"/>
          <w:u w:val="single"/>
        </w:rPr>
        <w:tab/>
      </w:r>
      <w:r>
        <w:rPr>
          <w:i w:val="0"/>
        </w:rPr>
        <w:t xml:space="preserve"> Date: </w:t>
      </w:r>
      <w:r>
        <w:rPr>
          <w:i w:val="0"/>
          <w:u w:val="single"/>
        </w:rPr>
        <w:tab/>
      </w:r>
    </w:p>
    <w:p w:rsidR="00E32580" w:rsidRDefault="00E32580" w:rsidP="00E32580">
      <w:pPr>
        <w:pStyle w:val="PlainText"/>
        <w:tabs>
          <w:tab w:val="left" w:pos="9900"/>
        </w:tabs>
        <w:rPr>
          <w:rFonts w:ascii="Times New Roman" w:hAnsi="Times New Roman"/>
          <w:sz w:val="24"/>
        </w:rPr>
      </w:pPr>
    </w:p>
    <w:p w:rsidR="00E32580" w:rsidRDefault="00E32580" w:rsidP="00E32580">
      <w:pPr>
        <w:rPr>
          <w:sz w:val="24"/>
          <w:lang w:val="en-CA"/>
        </w:rPr>
      </w:pPr>
      <w:r>
        <w:rPr>
          <w:sz w:val="24"/>
          <w:lang w:val="en-CA"/>
        </w:rPr>
        <w:t>Use this worksheet to record your responses for Think &amp; Link Investigation 5–C: Energy Conversions Are Hard to Escape.</w:t>
      </w:r>
    </w:p>
    <w:p w:rsidR="00E32580" w:rsidRDefault="00E32580" w:rsidP="00E32580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24"/>
          <w:lang w:val="en-CA"/>
        </w:rPr>
      </w:pPr>
      <w:r>
        <w:rPr>
          <w:sz w:val="24"/>
          <w:lang w:val="en-CA"/>
        </w:rPr>
        <w:t>Study each of the visuals in your textbook.</w:t>
      </w:r>
    </w:p>
    <w:p w:rsidR="00E32580" w:rsidRDefault="00E32580" w:rsidP="00E32580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24"/>
          <w:lang w:val="en-CA"/>
        </w:rPr>
      </w:pPr>
      <w:r>
        <w:rPr>
          <w:sz w:val="24"/>
          <w:lang w:val="en-CA"/>
        </w:rPr>
        <w:t>For each visual, identify the converter, the form of input energy, and the form of output energy.</w:t>
      </w:r>
    </w:p>
    <w:p w:rsidR="00E32580" w:rsidRDefault="00E32580" w:rsidP="00E32580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24"/>
          <w:lang w:val="en-CA"/>
        </w:rPr>
      </w:pPr>
      <w:r>
        <w:rPr>
          <w:sz w:val="24"/>
          <w:lang w:val="en-CA"/>
        </w:rPr>
        <w:t>Decide and record whether thermal energy is lost or gained.</w:t>
      </w:r>
    </w:p>
    <w:p w:rsidR="00E32580" w:rsidRDefault="00E32580" w:rsidP="00E32580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24"/>
        </w:rPr>
      </w:pPr>
      <w:r>
        <w:rPr>
          <w:sz w:val="24"/>
        </w:rPr>
        <w:t>Answer the questions that follow in your Science Log or notebook.</w:t>
      </w:r>
    </w:p>
    <w:p w:rsidR="00E32580" w:rsidRDefault="00E32580" w:rsidP="00E32580">
      <w:pPr>
        <w:pStyle w:val="bchachb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b w:val="0"/>
        </w:rPr>
      </w:pPr>
      <w:r>
        <w:rPr>
          <w:b w:val="0"/>
        </w:rPr>
        <w:t>File this worksheet in the correct section of your notebook.</w:t>
      </w:r>
    </w:p>
    <w:p w:rsidR="00E32580" w:rsidRDefault="00E32580" w:rsidP="00E32580">
      <w:pPr>
        <w:rPr>
          <w:sz w:val="24"/>
          <w:lang w:val="en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E32580" w:rsidTr="00BF3B7C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E32580" w:rsidRDefault="00E32580" w:rsidP="00BF3B7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Picture</w:t>
            </w:r>
          </w:p>
        </w:tc>
        <w:tc>
          <w:tcPr>
            <w:tcW w:w="1980" w:type="dxa"/>
          </w:tcPr>
          <w:p w:rsidR="00E32580" w:rsidRDefault="00E32580" w:rsidP="00BF3B7C">
            <w:pPr>
              <w:pStyle w:val="Heading3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The Converter</w:t>
            </w:r>
          </w:p>
        </w:tc>
        <w:tc>
          <w:tcPr>
            <w:tcW w:w="1980" w:type="dxa"/>
          </w:tcPr>
          <w:p w:rsidR="00E32580" w:rsidRDefault="00E32580" w:rsidP="00BF3B7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Kind of Input Energy</w:t>
            </w:r>
          </w:p>
        </w:tc>
        <w:tc>
          <w:tcPr>
            <w:tcW w:w="1980" w:type="dxa"/>
          </w:tcPr>
          <w:p w:rsidR="00E32580" w:rsidRDefault="00E32580" w:rsidP="00BF3B7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Kind of Output Energy</w:t>
            </w:r>
          </w:p>
        </w:tc>
        <w:tc>
          <w:tcPr>
            <w:tcW w:w="1980" w:type="dxa"/>
          </w:tcPr>
          <w:p w:rsidR="00E32580" w:rsidRDefault="00E32580" w:rsidP="00BF3B7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Is Thermal Energy Given Off?</w:t>
            </w:r>
          </w:p>
        </w:tc>
      </w:tr>
      <w:tr w:rsidR="00E32580" w:rsidTr="00BF3B7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980" w:type="dxa"/>
          </w:tcPr>
          <w:p w:rsidR="00E32580" w:rsidRDefault="00E32580" w:rsidP="00BF3B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Example</w:t>
            </w:r>
          </w:p>
        </w:tc>
        <w:tc>
          <w:tcPr>
            <w:tcW w:w="1980" w:type="dxa"/>
          </w:tcPr>
          <w:p w:rsidR="00E32580" w:rsidRDefault="00E32580" w:rsidP="00BF3B7C">
            <w:pPr>
              <w:pStyle w:val="bchtbtx"/>
              <w:rPr>
                <w:lang w:val="en-CA"/>
              </w:rPr>
            </w:pPr>
            <w:r>
              <w:rPr>
                <w:lang w:val="en-CA"/>
              </w:rPr>
              <w:t>flashlight</w:t>
            </w:r>
          </w:p>
        </w:tc>
        <w:tc>
          <w:tcPr>
            <w:tcW w:w="1980" w:type="dxa"/>
          </w:tcPr>
          <w:p w:rsidR="00E32580" w:rsidRDefault="00E32580" w:rsidP="00BF3B7C">
            <w:pPr>
              <w:pStyle w:val="bchtbtx"/>
              <w:rPr>
                <w:lang w:val="en-CA"/>
              </w:rPr>
            </w:pPr>
            <w:r>
              <w:rPr>
                <w:lang w:val="en-CA"/>
              </w:rPr>
              <w:t>chemical energy (battery)</w:t>
            </w:r>
          </w:p>
        </w:tc>
        <w:tc>
          <w:tcPr>
            <w:tcW w:w="1980" w:type="dxa"/>
          </w:tcPr>
          <w:p w:rsidR="00E32580" w:rsidRDefault="00E32580" w:rsidP="00BF3B7C">
            <w:pPr>
              <w:pStyle w:val="bchtbtx"/>
              <w:rPr>
                <w:lang w:val="en-CA"/>
              </w:rPr>
            </w:pPr>
            <w:r>
              <w:rPr>
                <w:lang w:val="en-CA"/>
              </w:rPr>
              <w:t>light energy (bulb)</w:t>
            </w:r>
          </w:p>
        </w:tc>
        <w:tc>
          <w:tcPr>
            <w:tcW w:w="1980" w:type="dxa"/>
          </w:tcPr>
          <w:p w:rsidR="00E32580" w:rsidRDefault="00E32580" w:rsidP="00BF3B7C">
            <w:pPr>
              <w:pStyle w:val="bchtbtx"/>
              <w:rPr>
                <w:lang w:val="en-CA"/>
              </w:rPr>
            </w:pPr>
            <w:r>
              <w:rPr>
                <w:lang w:val="en-CA"/>
              </w:rPr>
              <w:t>yes</w:t>
            </w:r>
          </w:p>
        </w:tc>
      </w:tr>
      <w:tr w:rsidR="00E32580" w:rsidTr="00BF3B7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  <w:r>
              <w:rPr>
                <w:sz w:val="24"/>
              </w:rPr>
              <w:t>A. Person paddling</w:t>
            </w:r>
          </w:p>
        </w:tc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</w:p>
        </w:tc>
      </w:tr>
      <w:tr w:rsidR="00E32580" w:rsidTr="00BF3B7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proofErr w:type="spellStart"/>
            <w:r>
              <w:rPr>
                <w:sz w:val="24"/>
              </w:rPr>
              <w:t>Snowblower</w:t>
            </w:r>
            <w:proofErr w:type="spellEnd"/>
            <w:r>
              <w:rPr>
                <w:sz w:val="24"/>
              </w:rPr>
              <w:t xml:space="preserve"> engine working </w:t>
            </w:r>
          </w:p>
        </w:tc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</w:p>
        </w:tc>
      </w:tr>
      <w:tr w:rsidR="00E32580" w:rsidTr="00BF3B7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  <w:r>
              <w:rPr>
                <w:sz w:val="24"/>
              </w:rPr>
              <w:t>C. Drill press cutting</w:t>
            </w:r>
          </w:p>
        </w:tc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</w:p>
        </w:tc>
      </w:tr>
      <w:tr w:rsidR="00E32580" w:rsidTr="00BF3B7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  <w:r>
              <w:rPr>
                <w:sz w:val="24"/>
              </w:rPr>
              <w:t>D. Hobby rocket taking off</w:t>
            </w:r>
          </w:p>
        </w:tc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</w:p>
        </w:tc>
      </w:tr>
      <w:tr w:rsidR="00E32580" w:rsidTr="00BF3B7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  <w:r>
              <w:rPr>
                <w:sz w:val="24"/>
              </w:rPr>
              <w:t>E. Person using a trampoline</w:t>
            </w:r>
          </w:p>
        </w:tc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32580" w:rsidRDefault="00E32580" w:rsidP="00BF3B7C">
            <w:pPr>
              <w:pStyle w:val="bchacln"/>
            </w:pPr>
          </w:p>
        </w:tc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</w:p>
        </w:tc>
      </w:tr>
      <w:tr w:rsidR="00E32580" w:rsidTr="00BF3B7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  <w:r>
              <w:rPr>
                <w:sz w:val="24"/>
              </w:rPr>
              <w:t>F. Person eating a sandwich</w:t>
            </w:r>
          </w:p>
        </w:tc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32580" w:rsidRDefault="00E32580" w:rsidP="00BF3B7C">
            <w:pPr>
              <w:rPr>
                <w:sz w:val="24"/>
              </w:rPr>
            </w:pPr>
          </w:p>
        </w:tc>
      </w:tr>
    </w:tbl>
    <w:p w:rsidR="00E32580" w:rsidRDefault="00E32580" w:rsidP="00E32580">
      <w:pPr>
        <w:rPr>
          <w:sz w:val="24"/>
        </w:rPr>
      </w:pPr>
    </w:p>
    <w:p w:rsidR="00E32580" w:rsidRDefault="00E32580" w:rsidP="00E32580">
      <w:pPr>
        <w:pStyle w:val="bchachb"/>
        <w:rPr>
          <w:rFonts w:ascii="Arial" w:hAnsi="Arial"/>
          <w:sz w:val="26"/>
          <w:lang w:val="en-CA"/>
        </w:rPr>
      </w:pPr>
      <w:r>
        <w:rPr>
          <w:rFonts w:ascii="Arial" w:hAnsi="Arial"/>
          <w:sz w:val="26"/>
          <w:lang w:val="en-CA"/>
        </w:rPr>
        <w:t>Analyze</w:t>
      </w:r>
    </w:p>
    <w:p w:rsidR="00E32580" w:rsidRDefault="00E32580" w:rsidP="00E32580">
      <w:pPr>
        <w:pStyle w:val="bchacln"/>
        <w:ind w:left="360" w:hanging="270"/>
        <w:rPr>
          <w:lang w:val="en-CA"/>
        </w:rPr>
      </w:pPr>
      <w:r>
        <w:rPr>
          <w:lang w:val="en-CA"/>
        </w:rPr>
        <w:t xml:space="preserve">1. </w:t>
      </w:r>
      <w:r>
        <w:rPr>
          <w:lang w:val="en-CA"/>
        </w:rPr>
        <w:tab/>
        <w:t>In these examples, are some types of output energy more common than others? Explain.</w:t>
      </w:r>
    </w:p>
    <w:p w:rsidR="00E32580" w:rsidRDefault="00E32580" w:rsidP="00E32580">
      <w:pPr>
        <w:pStyle w:val="catch"/>
        <w:tabs>
          <w:tab w:val="left" w:pos="9900"/>
        </w:tabs>
        <w:ind w:left="360"/>
        <w:rPr>
          <w:rStyle w:val="ci"/>
          <w:sz w:val="32"/>
          <w:u w:val="single"/>
        </w:rPr>
      </w:pPr>
      <w:r>
        <w:rPr>
          <w:rStyle w:val="ci"/>
          <w:sz w:val="32"/>
          <w:u w:val="single"/>
        </w:rPr>
        <w:tab/>
      </w:r>
    </w:p>
    <w:p w:rsidR="00E32580" w:rsidRDefault="00E32580" w:rsidP="00E32580">
      <w:pPr>
        <w:pStyle w:val="catch"/>
        <w:tabs>
          <w:tab w:val="left" w:pos="9900"/>
        </w:tabs>
        <w:ind w:left="360"/>
        <w:rPr>
          <w:rStyle w:val="ci"/>
          <w:sz w:val="32"/>
          <w:u w:val="single"/>
        </w:rPr>
      </w:pPr>
      <w:r>
        <w:rPr>
          <w:rStyle w:val="ci"/>
          <w:sz w:val="32"/>
          <w:u w:val="single"/>
        </w:rPr>
        <w:tab/>
      </w:r>
    </w:p>
    <w:p w:rsidR="00E32580" w:rsidRDefault="00E32580" w:rsidP="00E32580">
      <w:pPr>
        <w:pStyle w:val="bchacln"/>
        <w:ind w:left="360" w:hanging="270"/>
        <w:rPr>
          <w:lang w:val="en-CA"/>
        </w:rPr>
      </w:pPr>
    </w:p>
    <w:p w:rsidR="00E32580" w:rsidRDefault="00E32580" w:rsidP="00E32580">
      <w:pPr>
        <w:pStyle w:val="bchacln"/>
        <w:ind w:left="360" w:hanging="270"/>
        <w:rPr>
          <w:lang w:val="en-CA"/>
        </w:rPr>
      </w:pPr>
      <w:r>
        <w:rPr>
          <w:lang w:val="en-CA"/>
        </w:rPr>
        <w:t>2.</w:t>
      </w:r>
      <w:r>
        <w:rPr>
          <w:lang w:val="en-CA"/>
        </w:rPr>
        <w:tab/>
        <w:t>In many energy conversions, some thermal energy (heat) is dissipated. When could thermal energy in these six examples be considered wasted energy? Explain.</w:t>
      </w:r>
    </w:p>
    <w:p w:rsidR="00E32580" w:rsidRDefault="00E32580" w:rsidP="00E32580">
      <w:pPr>
        <w:pStyle w:val="catch"/>
        <w:tabs>
          <w:tab w:val="left" w:pos="9900"/>
        </w:tabs>
        <w:ind w:left="360"/>
        <w:rPr>
          <w:rStyle w:val="ci"/>
          <w:sz w:val="32"/>
          <w:u w:val="single"/>
        </w:rPr>
      </w:pPr>
      <w:r>
        <w:rPr>
          <w:rStyle w:val="ci"/>
          <w:sz w:val="32"/>
          <w:u w:val="single"/>
        </w:rPr>
        <w:tab/>
      </w:r>
    </w:p>
    <w:p w:rsidR="00E32580" w:rsidRDefault="00E32580" w:rsidP="00E32580">
      <w:pPr>
        <w:pStyle w:val="catch"/>
        <w:tabs>
          <w:tab w:val="left" w:pos="9900"/>
        </w:tabs>
        <w:ind w:left="360"/>
        <w:rPr>
          <w:rStyle w:val="ci"/>
          <w:sz w:val="32"/>
          <w:u w:val="single"/>
        </w:rPr>
      </w:pPr>
      <w:r>
        <w:rPr>
          <w:rStyle w:val="ci"/>
          <w:sz w:val="32"/>
          <w:u w:val="single"/>
        </w:rPr>
        <w:tab/>
      </w:r>
    </w:p>
    <w:p w:rsidR="00821FE4" w:rsidRDefault="00E32580">
      <w:bookmarkStart w:id="1" w:name="_GoBack"/>
      <w:bookmarkEnd w:id="1"/>
    </w:p>
    <w:sectPr w:rsidR="0082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2499"/>
    <w:multiLevelType w:val="singleLevel"/>
    <w:tmpl w:val="E4727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80"/>
    <w:rsid w:val="003E5379"/>
    <w:rsid w:val="00E04454"/>
    <w:rsid w:val="00E32580"/>
    <w:rsid w:val="00E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32580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32580"/>
    <w:pPr>
      <w:keepNext/>
      <w:jc w:val="center"/>
      <w:outlineLvl w:val="2"/>
    </w:pPr>
    <w:rPr>
      <w:b/>
      <w:sz w:val="24"/>
      <w:lang w:val="en-CA"/>
    </w:rPr>
  </w:style>
  <w:style w:type="paragraph" w:styleId="Heading4">
    <w:name w:val="heading 4"/>
    <w:basedOn w:val="Normal"/>
    <w:next w:val="Normal"/>
    <w:link w:val="Heading4Char"/>
    <w:qFormat/>
    <w:rsid w:val="00E32580"/>
    <w:pPr>
      <w:keepNext/>
      <w:ind w:left="2880" w:firstLine="72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58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32580"/>
    <w:rPr>
      <w:rFonts w:ascii="Times New Roman" w:eastAsia="Times New Roman" w:hAnsi="Times New Roman" w:cs="Times New Roman"/>
      <w:b/>
      <w:sz w:val="24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rsid w:val="00E3258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eformatted">
    <w:name w:val="Preformatted"/>
    <w:basedOn w:val="Normal"/>
    <w:rsid w:val="00E3258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BodyText">
    <w:name w:val="Body Text"/>
    <w:basedOn w:val="Normal"/>
    <w:link w:val="BodyTextChar"/>
    <w:semiHidden/>
    <w:rsid w:val="00E32580"/>
    <w:pPr>
      <w:tabs>
        <w:tab w:val="left" w:pos="360"/>
      </w:tabs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32580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c-code">
    <w:name w:val="c-code"/>
    <w:basedOn w:val="Normal"/>
    <w:rsid w:val="00E32580"/>
    <w:pPr>
      <w:ind w:firstLine="720"/>
    </w:pPr>
    <w:rPr>
      <w:i/>
      <w:sz w:val="24"/>
      <w:szCs w:val="24"/>
    </w:rPr>
  </w:style>
  <w:style w:type="paragraph" w:customStyle="1" w:styleId="bchachb">
    <w:name w:val="bchac_hb"/>
    <w:basedOn w:val="Normal"/>
    <w:rsid w:val="00E32580"/>
    <w:rPr>
      <w:b/>
      <w:sz w:val="24"/>
      <w:szCs w:val="24"/>
    </w:rPr>
  </w:style>
  <w:style w:type="paragraph" w:customStyle="1" w:styleId="bchacln">
    <w:name w:val="bchac_ln"/>
    <w:basedOn w:val="Normal"/>
    <w:rsid w:val="00E32580"/>
    <w:rPr>
      <w:sz w:val="24"/>
      <w:szCs w:val="24"/>
    </w:rPr>
  </w:style>
  <w:style w:type="character" w:customStyle="1" w:styleId="ci">
    <w:name w:val="ci"/>
    <w:basedOn w:val="DefaultParagraphFont"/>
    <w:rsid w:val="00E32580"/>
  </w:style>
  <w:style w:type="paragraph" w:customStyle="1" w:styleId="bchtbtx">
    <w:name w:val="bch_tbtx"/>
    <w:basedOn w:val="Normal"/>
    <w:rsid w:val="00E32580"/>
    <w:rPr>
      <w:sz w:val="24"/>
      <w:szCs w:val="24"/>
    </w:rPr>
  </w:style>
  <w:style w:type="paragraph" w:customStyle="1" w:styleId="bchaclnlb">
    <w:name w:val="bchac_ln_lb"/>
    <w:basedOn w:val="Normal"/>
    <w:rsid w:val="00E32580"/>
    <w:rPr>
      <w:sz w:val="24"/>
    </w:rPr>
  </w:style>
  <w:style w:type="paragraph" w:styleId="PlainText">
    <w:name w:val="Plain Text"/>
    <w:basedOn w:val="Normal"/>
    <w:link w:val="PlainTextChar"/>
    <w:semiHidden/>
    <w:rsid w:val="00E32580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E32580"/>
    <w:rPr>
      <w:rFonts w:ascii="Courier New" w:eastAsia="Times New Roman" w:hAnsi="Courier New" w:cs="Times New Roman"/>
      <w:sz w:val="20"/>
      <w:szCs w:val="20"/>
    </w:rPr>
  </w:style>
  <w:style w:type="paragraph" w:customStyle="1" w:styleId="catch">
    <w:name w:val="catch"/>
    <w:basedOn w:val="Normal"/>
    <w:rsid w:val="00E325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32580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32580"/>
    <w:pPr>
      <w:keepNext/>
      <w:jc w:val="center"/>
      <w:outlineLvl w:val="2"/>
    </w:pPr>
    <w:rPr>
      <w:b/>
      <w:sz w:val="24"/>
      <w:lang w:val="en-CA"/>
    </w:rPr>
  </w:style>
  <w:style w:type="paragraph" w:styleId="Heading4">
    <w:name w:val="heading 4"/>
    <w:basedOn w:val="Normal"/>
    <w:next w:val="Normal"/>
    <w:link w:val="Heading4Char"/>
    <w:qFormat/>
    <w:rsid w:val="00E32580"/>
    <w:pPr>
      <w:keepNext/>
      <w:ind w:left="2880" w:firstLine="72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58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32580"/>
    <w:rPr>
      <w:rFonts w:ascii="Times New Roman" w:eastAsia="Times New Roman" w:hAnsi="Times New Roman" w:cs="Times New Roman"/>
      <w:b/>
      <w:sz w:val="24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rsid w:val="00E3258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eformatted">
    <w:name w:val="Preformatted"/>
    <w:basedOn w:val="Normal"/>
    <w:rsid w:val="00E3258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BodyText">
    <w:name w:val="Body Text"/>
    <w:basedOn w:val="Normal"/>
    <w:link w:val="BodyTextChar"/>
    <w:semiHidden/>
    <w:rsid w:val="00E32580"/>
    <w:pPr>
      <w:tabs>
        <w:tab w:val="left" w:pos="360"/>
      </w:tabs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32580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c-code">
    <w:name w:val="c-code"/>
    <w:basedOn w:val="Normal"/>
    <w:rsid w:val="00E32580"/>
    <w:pPr>
      <w:ind w:firstLine="720"/>
    </w:pPr>
    <w:rPr>
      <w:i/>
      <w:sz w:val="24"/>
      <w:szCs w:val="24"/>
    </w:rPr>
  </w:style>
  <w:style w:type="paragraph" w:customStyle="1" w:styleId="bchachb">
    <w:name w:val="bchac_hb"/>
    <w:basedOn w:val="Normal"/>
    <w:rsid w:val="00E32580"/>
    <w:rPr>
      <w:b/>
      <w:sz w:val="24"/>
      <w:szCs w:val="24"/>
    </w:rPr>
  </w:style>
  <w:style w:type="paragraph" w:customStyle="1" w:styleId="bchacln">
    <w:name w:val="bchac_ln"/>
    <w:basedOn w:val="Normal"/>
    <w:rsid w:val="00E32580"/>
    <w:rPr>
      <w:sz w:val="24"/>
      <w:szCs w:val="24"/>
    </w:rPr>
  </w:style>
  <w:style w:type="character" w:customStyle="1" w:styleId="ci">
    <w:name w:val="ci"/>
    <w:basedOn w:val="DefaultParagraphFont"/>
    <w:rsid w:val="00E32580"/>
  </w:style>
  <w:style w:type="paragraph" w:customStyle="1" w:styleId="bchtbtx">
    <w:name w:val="bch_tbtx"/>
    <w:basedOn w:val="Normal"/>
    <w:rsid w:val="00E32580"/>
    <w:rPr>
      <w:sz w:val="24"/>
      <w:szCs w:val="24"/>
    </w:rPr>
  </w:style>
  <w:style w:type="paragraph" w:customStyle="1" w:styleId="bchaclnlb">
    <w:name w:val="bchac_ln_lb"/>
    <w:basedOn w:val="Normal"/>
    <w:rsid w:val="00E32580"/>
    <w:rPr>
      <w:sz w:val="24"/>
    </w:rPr>
  </w:style>
  <w:style w:type="paragraph" w:styleId="PlainText">
    <w:name w:val="Plain Text"/>
    <w:basedOn w:val="Normal"/>
    <w:link w:val="PlainTextChar"/>
    <w:semiHidden/>
    <w:rsid w:val="00E32580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E32580"/>
    <w:rPr>
      <w:rFonts w:ascii="Courier New" w:eastAsia="Times New Roman" w:hAnsi="Courier New" w:cs="Times New Roman"/>
      <w:sz w:val="20"/>
      <w:szCs w:val="20"/>
    </w:rPr>
  </w:style>
  <w:style w:type="paragraph" w:customStyle="1" w:styleId="catch">
    <w:name w:val="catch"/>
    <w:basedOn w:val="Normal"/>
    <w:rsid w:val="00E325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A37D3720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2012-10-01T15:03:00Z</dcterms:created>
  <dcterms:modified xsi:type="dcterms:W3CDTF">2012-10-01T15:05:00Z</dcterms:modified>
</cp:coreProperties>
</file>