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3" w:rsidRPr="00907379" w:rsidRDefault="00BD2A23" w:rsidP="00BD2A23">
      <w:pPr>
        <w:pStyle w:val="BodyTextIndent"/>
        <w:spacing w:after="60"/>
        <w:ind w:left="427" w:hanging="427"/>
        <w:rPr>
          <w:rFonts w:ascii="Arial" w:hAnsi="Arial" w:cs="Arial"/>
          <w:sz w:val="20"/>
          <w:szCs w:val="20"/>
        </w:rPr>
      </w:pPr>
      <w:r w:rsidRPr="0090737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-247650</wp:posOffset>
            </wp:positionV>
            <wp:extent cx="736600" cy="1838325"/>
            <wp:effectExtent l="19050" t="0" r="6350" b="0"/>
            <wp:wrapNone/>
            <wp:docPr id="2" name="Picture 2" descr="mmswncptg_08-04-BLM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-04-BLM-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379">
        <w:rPr>
          <w:rFonts w:ascii="Arial" w:hAnsi="Arial" w:cs="Arial"/>
          <w:b/>
          <w:sz w:val="20"/>
          <w:szCs w:val="20"/>
        </w:rPr>
        <w:t>1.</w:t>
      </w:r>
      <w:r w:rsidRPr="00907379">
        <w:rPr>
          <w:rFonts w:ascii="Arial" w:hAnsi="Arial" w:cs="Arial"/>
          <w:sz w:val="20"/>
          <w:szCs w:val="20"/>
        </w:rPr>
        <w:tab/>
        <w:t xml:space="preserve"> Draw the net of this right triangular prism on isometric dot paper. </w:t>
      </w:r>
      <w:r w:rsidRPr="00907379">
        <w:rPr>
          <w:rFonts w:ascii="Arial" w:hAnsi="Arial" w:cs="Arial"/>
          <w:sz w:val="20"/>
          <w:szCs w:val="20"/>
        </w:rPr>
        <w:br/>
        <w:t xml:space="preserve">The base is an equilateral triangle with side length 2 cm </w:t>
      </w:r>
      <w:r w:rsidRPr="00907379">
        <w:rPr>
          <w:rFonts w:ascii="Arial" w:hAnsi="Arial" w:cs="Arial"/>
          <w:sz w:val="20"/>
          <w:szCs w:val="20"/>
        </w:rPr>
        <w:br/>
        <w:t>and the length of the prism is 6 cm.</w:t>
      </w:r>
    </w:p>
    <w:p w:rsidR="006E58A0" w:rsidRDefault="006E58A0"/>
    <w:p w:rsidR="00BD2A23" w:rsidRDefault="00BD2A23"/>
    <w:p w:rsidR="00BD2A23" w:rsidRDefault="00BD2A23"/>
    <w:p w:rsidR="00BD2A23" w:rsidRDefault="00BD2A23"/>
    <w:p w:rsidR="00BD2A23" w:rsidRDefault="00BD2A23"/>
    <w:p w:rsidR="00BD2A23" w:rsidRDefault="00BD2A23" w:rsidP="00BD2A23">
      <w:pPr>
        <w:spacing w:after="320"/>
        <w:ind w:left="403" w:hanging="403"/>
        <w:rPr>
          <w:bCs/>
        </w:rPr>
      </w:pPr>
      <w:r>
        <w:t xml:space="preserve">2. </w:t>
      </w:r>
      <w:r>
        <w:rPr>
          <w:bCs/>
        </w:rPr>
        <w:t>Draw a net fo</w:t>
      </w:r>
      <w:r w:rsidR="00907379">
        <w:rPr>
          <w:bCs/>
        </w:rPr>
        <w:t>r each of the following objects on graph paper.</w:t>
      </w:r>
      <w:r>
        <w:rPr>
          <w:bCs/>
        </w:rPr>
        <w:t xml:space="preserve"> You can choose your own dimensions.</w:t>
      </w:r>
      <w:r w:rsidR="00907379">
        <w:rPr>
          <w:bCs/>
        </w:rPr>
        <w:t xml:space="preserve"> </w:t>
      </w:r>
    </w:p>
    <w:p w:rsidR="00BD2A23" w:rsidRDefault="00BD2A23" w:rsidP="00BD2A23">
      <w:pPr>
        <w:spacing w:after="320"/>
        <w:ind w:left="403" w:hanging="403"/>
        <w:rPr>
          <w:bCs/>
        </w:rPr>
      </w:pPr>
      <w:r>
        <w:rPr>
          <w:bCs/>
        </w:rPr>
        <w:tab/>
      </w:r>
      <w:r w:rsidRPr="00E831EE">
        <w:rPr>
          <w:b/>
          <w:bCs/>
        </w:rPr>
        <w:t>a)</w:t>
      </w:r>
      <w:r>
        <w:rPr>
          <w:bCs/>
        </w:rPr>
        <w:tab/>
        <w:t>A square room</w:t>
      </w:r>
    </w:p>
    <w:p w:rsidR="00BD2A23" w:rsidRDefault="00BD2A23" w:rsidP="00BD2A23">
      <w:pPr>
        <w:spacing w:after="320"/>
        <w:ind w:left="403" w:hanging="403"/>
        <w:rPr>
          <w:bCs/>
        </w:rPr>
      </w:pPr>
      <w:r>
        <w:rPr>
          <w:bCs/>
        </w:rPr>
        <w:tab/>
      </w:r>
      <w:r w:rsidRPr="00E831EE">
        <w:rPr>
          <w:b/>
          <w:bCs/>
        </w:rPr>
        <w:t>b)</w:t>
      </w:r>
      <w:r>
        <w:rPr>
          <w:bCs/>
        </w:rPr>
        <w:tab/>
        <w:t>A cylinder that has no top</w:t>
      </w:r>
    </w:p>
    <w:p w:rsidR="00BD2A23" w:rsidRDefault="00BD2A23"/>
    <w:p w:rsidR="00907379" w:rsidRDefault="00907379"/>
    <w:p w:rsidR="00BD2A23" w:rsidRDefault="00BD2A23"/>
    <w:p w:rsidR="00BD2A23" w:rsidRDefault="00BD2A23" w:rsidP="00BD2A23">
      <w:pPr>
        <w:ind w:left="396" w:hanging="396"/>
      </w:pPr>
      <w:r w:rsidRPr="00AA4639">
        <w:rPr>
          <w:b/>
        </w:rPr>
        <w:t>4.</w:t>
      </w:r>
      <w:r>
        <w:tab/>
        <w:t xml:space="preserve">An open aquarium measures 80 </w:t>
      </w:r>
      <w:r>
        <w:rPr>
          <w:bCs/>
        </w:rPr>
        <w:t>cm</w:t>
      </w:r>
      <w:r>
        <w:t xml:space="preserve"> by 35 cm by 45 cm. </w:t>
      </w:r>
      <w:r>
        <w:br/>
      </w:r>
      <w:proofErr w:type="gramStart"/>
      <w:r>
        <w:t>What</w:t>
      </w:r>
      <w:proofErr w:type="gramEnd"/>
      <w:r>
        <w:t xml:space="preserve"> is the surface area of the aquarium?</w:t>
      </w:r>
    </w:p>
    <w:p w:rsidR="00907379" w:rsidRDefault="00907379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41.25pt;margin-top:12.25pt;width:111pt;height:43.5pt;z-index:251662336"/>
        </w:pict>
      </w:r>
      <w:r w:rsidR="00BD2A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6659880</wp:posOffset>
            </wp:positionV>
            <wp:extent cx="1790700" cy="762000"/>
            <wp:effectExtent l="19050" t="0" r="0" b="0"/>
            <wp:wrapNone/>
            <wp:docPr id="5" name="Picture 5" descr="mmswncptg_08-04-BLM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swncptg_08-04-BLM-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6659880</wp:posOffset>
            </wp:positionV>
            <wp:extent cx="1790700" cy="762000"/>
            <wp:effectExtent l="19050" t="0" r="0" b="0"/>
            <wp:wrapNone/>
            <wp:docPr id="4" name="Picture 4" descr="mmswncptg_08-04-BLM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-04-BLM-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A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6659880</wp:posOffset>
            </wp:positionV>
            <wp:extent cx="1790700" cy="762000"/>
            <wp:effectExtent l="19050" t="0" r="0" b="0"/>
            <wp:wrapNone/>
            <wp:docPr id="3" name="Picture 3" descr="mmswncptg_08-04-BLM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-04-BLM-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907379" w:rsidRDefault="00907379">
      <w:r>
        <w:t>45 cm</w:t>
      </w:r>
    </w:p>
    <w:p w:rsidR="00907379" w:rsidRDefault="00907379">
      <w:r>
        <w:t xml:space="preserve">                         </w:t>
      </w:r>
      <w:r>
        <w:tab/>
      </w:r>
      <w:r>
        <w:tab/>
      </w:r>
      <w:r>
        <w:tab/>
      </w:r>
      <w:proofErr w:type="gramStart"/>
      <w:r>
        <w:t>35 cm</w:t>
      </w:r>
      <w:r>
        <w:br/>
      </w:r>
      <w:r>
        <w:tab/>
      </w:r>
      <w:r>
        <w:tab/>
        <w:t>80cm</w:t>
      </w:r>
      <w:r>
        <w:br/>
      </w:r>
      <w:r w:rsidRPr="00907379">
        <w:rPr>
          <w:b/>
        </w:rPr>
        <w:t>5.</w:t>
      </w:r>
      <w:proofErr w:type="gramEnd"/>
      <w:r>
        <w:t xml:space="preserve"> Find the surface area of each triangular prism.  </w:t>
      </w:r>
      <w:r>
        <w:tab/>
      </w:r>
      <w:r>
        <w:tab/>
      </w:r>
      <w:r>
        <w:tab/>
        <w:t>b)</w:t>
      </w:r>
      <w:r w:rsidRPr="00907379">
        <w:t xml:space="preserve"> </w:t>
      </w:r>
      <w:r>
        <w:rPr>
          <w:noProof/>
        </w:rPr>
        <w:drawing>
          <wp:inline distT="0" distB="0" distL="0" distR="0">
            <wp:extent cx="1524328" cy="866775"/>
            <wp:effectExtent l="19050" t="0" r="0" b="0"/>
            <wp:docPr id="16" name="Picture 16" descr="mmswncptg_08-04-BLM-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mswncptg_08-04-BLM-29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25" cy="86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79" w:rsidRDefault="00907379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07379" w:rsidRDefault="00907379">
      <w:r>
        <w:rPr>
          <w:noProof/>
        </w:rPr>
        <w:drawing>
          <wp:inline distT="0" distB="0" distL="0" distR="0">
            <wp:extent cx="1238250" cy="885825"/>
            <wp:effectExtent l="19050" t="0" r="0" b="0"/>
            <wp:docPr id="1" name="Picture 1" descr="mmswncptg_08-04-BLM-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wncptg_08-04-BLM-29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379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A23"/>
    <w:rsid w:val="00081B7A"/>
    <w:rsid w:val="003B0CD9"/>
    <w:rsid w:val="006E58A0"/>
    <w:rsid w:val="00907379"/>
    <w:rsid w:val="00BD2A23"/>
    <w:rsid w:val="00C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2A23"/>
    <w:pPr>
      <w:tabs>
        <w:tab w:val="left" w:pos="360"/>
        <w:tab w:val="left" w:pos="630"/>
      </w:tabs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2A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2010-01-27T16:15:00Z</dcterms:created>
  <dcterms:modified xsi:type="dcterms:W3CDTF">2010-01-27T16:32:00Z</dcterms:modified>
</cp:coreProperties>
</file>