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45" w:rsidRDefault="006F6A45" w:rsidP="006F6A45">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Sermon on the Mount</w:t>
      </w: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Matthew’s gospel regarded Jesus as the ultimate teacher. As Jesus taught during the Sermon on the Mount he appealed to his followers. However, the importance of his ethical teachings still remains relevant in our daily lives. We can base our ethics and our morals on what we learn from Matthew 5-7. </w:t>
      </w: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breaking the Sermon of the Mount down into manageable pieces we are able to identify how we should act as a child of God. </w:t>
      </w: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Assignment: </w:t>
      </w:r>
    </w:p>
    <w:p w:rsidR="006F6A45" w:rsidRDefault="006F6A45" w:rsidP="006F6A45">
      <w:pPr>
        <w:spacing w:after="0" w:line="240" w:lineRule="auto"/>
        <w:rPr>
          <w:rFonts w:ascii="Times New Roman" w:eastAsia="Times New Roman" w:hAnsi="Times New Roman" w:cs="Times New Roman"/>
          <w:b/>
          <w:sz w:val="32"/>
          <w:szCs w:val="32"/>
        </w:rPr>
      </w:pPr>
    </w:p>
    <w:p w:rsidR="006F6A45" w:rsidRDefault="006F6A45" w:rsidP="006F6A45">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Using Matthew 5-7, present Jesus’ teachings using both ethical and moral perspectives.</w:t>
      </w:r>
      <w:proofErr w:type="gramEnd"/>
      <w:r>
        <w:rPr>
          <w:rFonts w:ascii="Times New Roman" w:eastAsia="Times New Roman" w:hAnsi="Times New Roman" w:cs="Times New Roman"/>
          <w:sz w:val="24"/>
          <w:szCs w:val="24"/>
        </w:rPr>
        <w:t xml:space="preserve"> Include 5 ethical values that Jesus presented during his teachings. Connect these values to how each can apply to your daily lives. I.e. how should we act and what drives us to act that way? </w:t>
      </w: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title for your assignment as well as a creative way to present the information. You should have 5 ethical values, 5 moral actions, graphics and color. Make sure that the values/actions you select are applicable to your daily life.  </w:t>
      </w: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sz w:val="24"/>
          <w:szCs w:val="24"/>
        </w:rPr>
      </w:pPr>
    </w:p>
    <w:p w:rsidR="006F6A45" w:rsidRDefault="006F6A45" w:rsidP="006F6A45">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32"/>
          <w:szCs w:val="32"/>
          <w:u w:val="single"/>
        </w:rPr>
        <w:t>Marking</w:t>
      </w:r>
    </w:p>
    <w:p w:rsidR="006F6A45" w:rsidRDefault="006F6A45" w:rsidP="006F6A45">
      <w:pPr>
        <w:spacing w:after="0" w:line="240" w:lineRule="auto"/>
        <w:rPr>
          <w:rFonts w:ascii="Times New Roman" w:eastAsia="Times New Roman" w:hAnsi="Times New Roman" w:cs="Times New Roman"/>
          <w:sz w:val="32"/>
          <w:szCs w:val="32"/>
        </w:rPr>
      </w:pPr>
    </w:p>
    <w:p w:rsidR="006F6A45" w:rsidRDefault="006F6A45" w:rsidP="006F6A45">
      <w:pPr>
        <w:spacing w:after="0" w:line="240" w:lineRule="auto"/>
        <w:ind w:lef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Creativity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/5</w:t>
      </w:r>
    </w:p>
    <w:p w:rsidR="006F6A45" w:rsidRDefault="006F6A45" w:rsidP="006F6A45">
      <w:pPr>
        <w:spacing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Presentation</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/5</w:t>
      </w:r>
    </w:p>
    <w:p w:rsidR="006F6A45" w:rsidRDefault="006F6A45" w:rsidP="006F6A45">
      <w:pPr>
        <w:spacing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Accuracy of Ethical Values   </w:t>
      </w:r>
      <w:r>
        <w:rPr>
          <w:rFonts w:ascii="Times New Roman" w:eastAsia="Times New Roman" w:hAnsi="Times New Roman" w:cs="Times New Roman"/>
          <w:b/>
          <w:sz w:val="32"/>
          <w:szCs w:val="32"/>
        </w:rPr>
        <w:tab/>
        <w:t>/10</w:t>
      </w:r>
    </w:p>
    <w:p w:rsidR="006F6A45" w:rsidRDefault="006F6A45" w:rsidP="006F6A45">
      <w:pPr>
        <w:spacing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Accuracy of Moral Actions  </w:t>
      </w:r>
      <w:r>
        <w:rPr>
          <w:rFonts w:ascii="Times New Roman" w:eastAsia="Times New Roman" w:hAnsi="Times New Roman" w:cs="Times New Roman"/>
          <w:b/>
          <w:sz w:val="32"/>
          <w:szCs w:val="32"/>
        </w:rPr>
        <w:tab/>
        <w:t>/10</w:t>
      </w:r>
    </w:p>
    <w:p w:rsidR="006F6A45" w:rsidRDefault="006F6A45" w:rsidP="006F6A45">
      <w:pPr>
        <w:spacing w:after="0" w:line="240" w:lineRule="auto"/>
        <w:rPr>
          <w:rFonts w:ascii="Times New Roman" w:eastAsia="Times New Roman" w:hAnsi="Times New Roman" w:cs="Times New Roman"/>
          <w:b/>
          <w:sz w:val="32"/>
          <w:szCs w:val="32"/>
        </w:rPr>
      </w:pPr>
    </w:p>
    <w:p w:rsidR="006F6A45" w:rsidRDefault="006F6A45" w:rsidP="006F6A45">
      <w:pPr>
        <w:spacing w:after="0" w:line="240" w:lineRule="auto"/>
        <w:ind w:lef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Total</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/30</w:t>
      </w:r>
    </w:p>
    <w:p w:rsidR="006F6A45" w:rsidRDefault="006F6A45" w:rsidP="006F6A45">
      <w:pPr>
        <w:spacing w:after="0" w:line="240" w:lineRule="auto"/>
        <w:rPr>
          <w:rFonts w:ascii="Times New Roman" w:eastAsia="Times New Roman" w:hAnsi="Times New Roman" w:cs="Times New Roman"/>
          <w:sz w:val="32"/>
          <w:szCs w:val="32"/>
        </w:rPr>
      </w:pPr>
    </w:p>
    <w:p w:rsidR="006F6A45" w:rsidRDefault="006F6A45" w:rsidP="006F6A45">
      <w:pPr>
        <w:spacing w:after="0" w:line="240" w:lineRule="auto"/>
        <w:rPr>
          <w:rFonts w:ascii="Times New Roman" w:eastAsia="Times New Roman" w:hAnsi="Times New Roman" w:cs="Times New Roman"/>
          <w:sz w:val="32"/>
          <w:szCs w:val="32"/>
        </w:rPr>
      </w:pPr>
    </w:p>
    <w:p w:rsidR="006F6A45" w:rsidRDefault="006F6A45" w:rsidP="006F6A4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Due Date: __________________</w:t>
      </w:r>
    </w:p>
    <w:p w:rsidR="006F6A45" w:rsidRDefault="006F6A45" w:rsidP="006F6A45">
      <w:pPr>
        <w:spacing w:after="0" w:line="240" w:lineRule="auto"/>
        <w:rPr>
          <w:rFonts w:ascii="Times New Roman" w:eastAsia="Times New Roman" w:hAnsi="Times New Roman" w:cs="Times New Roman"/>
          <w:sz w:val="32"/>
          <w:szCs w:val="32"/>
        </w:rPr>
      </w:pPr>
    </w:p>
    <w:p w:rsidR="006F6A45" w:rsidRDefault="006F6A45" w:rsidP="006F6A45">
      <w:pPr>
        <w:rPr>
          <w:rFonts w:ascii="Comic Sans MS" w:hAnsi="Comic Sans MS"/>
          <w:lang w:val="en-CA"/>
        </w:rPr>
      </w:pPr>
    </w:p>
    <w:p w:rsidR="00150E8B" w:rsidRPr="006F6A45" w:rsidRDefault="00150E8B">
      <w:pPr>
        <w:rPr>
          <w:rFonts w:ascii="Comic Sans MS" w:hAnsi="Comic Sans MS"/>
        </w:rPr>
      </w:pPr>
      <w:bookmarkStart w:id="0" w:name="_GoBack"/>
      <w:bookmarkEnd w:id="0"/>
    </w:p>
    <w:sectPr w:rsidR="00150E8B" w:rsidRPr="006F6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45"/>
    <w:rsid w:val="00150E8B"/>
    <w:rsid w:val="006F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2017-12-20T00:44:00Z</dcterms:created>
  <dcterms:modified xsi:type="dcterms:W3CDTF">2017-12-20T00:45:00Z</dcterms:modified>
</cp:coreProperties>
</file>