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01" w:rsidRPr="00023201" w:rsidRDefault="00023201">
      <w:pPr>
        <w:rPr>
          <w:sz w:val="28"/>
          <w:szCs w:val="28"/>
          <w:lang w:val="en-CA"/>
        </w:rPr>
      </w:pPr>
      <w:r w:rsidRPr="00023201">
        <w:rPr>
          <w:sz w:val="28"/>
          <w:szCs w:val="28"/>
          <w:lang w:val="en-CA"/>
        </w:rPr>
        <w:t xml:space="preserve">Down, </w:t>
      </w:r>
      <w:proofErr w:type="gramStart"/>
      <w:r w:rsidRPr="00023201">
        <w:rPr>
          <w:sz w:val="28"/>
          <w:szCs w:val="28"/>
          <w:lang w:val="en-CA"/>
        </w:rPr>
        <w:t>Set ,</w:t>
      </w:r>
      <w:proofErr w:type="gramEnd"/>
      <w:r w:rsidRPr="00023201">
        <w:rPr>
          <w:sz w:val="28"/>
          <w:szCs w:val="28"/>
          <w:lang w:val="en-CA"/>
        </w:rPr>
        <w:t xml:space="preserve"> Hut – September 8 2010</w:t>
      </w:r>
    </w:p>
    <w:p w:rsidR="00023201" w:rsidRPr="00023201" w:rsidRDefault="00023201">
      <w:pPr>
        <w:rPr>
          <w:sz w:val="28"/>
          <w:szCs w:val="28"/>
          <w:lang w:val="en-CA"/>
        </w:rPr>
      </w:pPr>
    </w:p>
    <w:p w:rsidR="00023201" w:rsidRPr="00023201" w:rsidRDefault="00023201">
      <w:pPr>
        <w:rPr>
          <w:sz w:val="28"/>
          <w:szCs w:val="28"/>
          <w:lang w:val="en-CA"/>
        </w:rPr>
      </w:pPr>
      <w:r w:rsidRPr="00023201">
        <w:rPr>
          <w:sz w:val="28"/>
          <w:szCs w:val="28"/>
          <w:lang w:val="en-CA"/>
        </w:rPr>
        <w:t>Define the following terms:</w:t>
      </w:r>
    </w:p>
    <w:p w:rsidR="00023201" w:rsidRPr="00023201" w:rsidRDefault="00023201">
      <w:pPr>
        <w:rPr>
          <w:sz w:val="28"/>
          <w:szCs w:val="28"/>
          <w:lang w:val="en-CA"/>
        </w:rPr>
      </w:pPr>
    </w:p>
    <w:p w:rsidR="00023201" w:rsidRPr="00023201" w:rsidRDefault="00023201">
      <w:pPr>
        <w:rPr>
          <w:sz w:val="28"/>
          <w:szCs w:val="28"/>
          <w:lang w:val="en-CA"/>
        </w:rPr>
      </w:pPr>
      <w:r w:rsidRPr="00023201">
        <w:rPr>
          <w:sz w:val="28"/>
          <w:szCs w:val="28"/>
          <w:lang w:val="en-CA"/>
        </w:rPr>
        <w:t>Biological Diversity:</w:t>
      </w:r>
      <w:r w:rsidR="00CC7AE8">
        <w:rPr>
          <w:sz w:val="28"/>
          <w:szCs w:val="28"/>
          <w:lang w:val="en-CA"/>
        </w:rPr>
        <w:t xml:space="preserve"> /1</w:t>
      </w:r>
    </w:p>
    <w:p w:rsidR="00023201" w:rsidRPr="00023201" w:rsidRDefault="00023201">
      <w:pPr>
        <w:rPr>
          <w:sz w:val="28"/>
          <w:szCs w:val="28"/>
          <w:lang w:val="en-CA"/>
        </w:rPr>
      </w:pPr>
    </w:p>
    <w:p w:rsidR="00023201" w:rsidRPr="00023201" w:rsidRDefault="00023201">
      <w:pPr>
        <w:rPr>
          <w:sz w:val="28"/>
          <w:szCs w:val="28"/>
          <w:lang w:val="en-CA"/>
        </w:rPr>
      </w:pPr>
      <w:r w:rsidRPr="00023201">
        <w:rPr>
          <w:sz w:val="28"/>
          <w:szCs w:val="28"/>
          <w:lang w:val="en-CA"/>
        </w:rPr>
        <w:t>Variation:</w:t>
      </w:r>
      <w:r w:rsidR="00CC7AE8">
        <w:rPr>
          <w:sz w:val="28"/>
          <w:szCs w:val="28"/>
          <w:lang w:val="en-CA"/>
        </w:rPr>
        <w:t xml:space="preserve"> /1</w:t>
      </w:r>
    </w:p>
    <w:p w:rsidR="00023201" w:rsidRPr="00023201" w:rsidRDefault="00023201">
      <w:pPr>
        <w:rPr>
          <w:sz w:val="28"/>
          <w:szCs w:val="28"/>
          <w:lang w:val="en-CA"/>
        </w:rPr>
      </w:pPr>
    </w:p>
    <w:p w:rsidR="00023201" w:rsidRPr="00023201" w:rsidRDefault="00023201">
      <w:pPr>
        <w:rPr>
          <w:sz w:val="28"/>
          <w:szCs w:val="28"/>
          <w:lang w:val="en-CA"/>
        </w:rPr>
      </w:pPr>
    </w:p>
    <w:p w:rsidR="00023201" w:rsidRPr="00023201" w:rsidRDefault="0002320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Explain</w:t>
      </w:r>
      <w:r w:rsidRPr="00023201">
        <w:rPr>
          <w:sz w:val="28"/>
          <w:szCs w:val="28"/>
          <w:lang w:val="en-CA"/>
        </w:rPr>
        <w:t xml:space="preserve"> what the following terms mean:</w:t>
      </w:r>
    </w:p>
    <w:p w:rsidR="00023201" w:rsidRPr="00023201" w:rsidRDefault="00023201">
      <w:pPr>
        <w:rPr>
          <w:sz w:val="28"/>
          <w:szCs w:val="28"/>
          <w:lang w:val="en-CA"/>
        </w:rPr>
      </w:pPr>
    </w:p>
    <w:p w:rsidR="00023201" w:rsidRPr="00023201" w:rsidRDefault="00023201">
      <w:pPr>
        <w:rPr>
          <w:sz w:val="28"/>
          <w:szCs w:val="28"/>
          <w:lang w:val="en-CA"/>
        </w:rPr>
      </w:pPr>
      <w:r w:rsidRPr="00023201">
        <w:rPr>
          <w:sz w:val="28"/>
          <w:szCs w:val="28"/>
          <w:lang w:val="en-CA"/>
        </w:rPr>
        <w:t>Biotic Factors that influence</w:t>
      </w:r>
      <w:r w:rsidR="00CC7AE8">
        <w:rPr>
          <w:sz w:val="28"/>
          <w:szCs w:val="28"/>
          <w:lang w:val="en-CA"/>
        </w:rPr>
        <w:t xml:space="preserve"> - the environment or you.  Explain how they influence</w:t>
      </w:r>
      <w:r w:rsidRPr="00023201">
        <w:rPr>
          <w:sz w:val="28"/>
          <w:szCs w:val="28"/>
          <w:lang w:val="en-CA"/>
        </w:rPr>
        <w:t>:</w:t>
      </w:r>
      <w:r w:rsidR="00CC7AE8">
        <w:rPr>
          <w:sz w:val="28"/>
          <w:szCs w:val="28"/>
          <w:lang w:val="en-CA"/>
        </w:rPr>
        <w:t xml:space="preserve"> /2</w:t>
      </w:r>
    </w:p>
    <w:p w:rsidR="00023201" w:rsidRPr="00023201" w:rsidRDefault="00023201">
      <w:pPr>
        <w:rPr>
          <w:sz w:val="28"/>
          <w:szCs w:val="28"/>
          <w:lang w:val="en-CA"/>
        </w:rPr>
      </w:pPr>
    </w:p>
    <w:p w:rsidR="00023201" w:rsidRPr="00023201" w:rsidRDefault="00023201">
      <w:pPr>
        <w:rPr>
          <w:sz w:val="28"/>
          <w:szCs w:val="28"/>
          <w:lang w:val="en-CA"/>
        </w:rPr>
      </w:pPr>
      <w:proofErr w:type="spellStart"/>
      <w:r w:rsidRPr="00023201">
        <w:rPr>
          <w:sz w:val="28"/>
          <w:szCs w:val="28"/>
          <w:lang w:val="en-CA"/>
        </w:rPr>
        <w:t>Abiotic</w:t>
      </w:r>
      <w:proofErr w:type="spellEnd"/>
      <w:r w:rsidRPr="00023201">
        <w:rPr>
          <w:sz w:val="28"/>
          <w:szCs w:val="28"/>
          <w:lang w:val="en-CA"/>
        </w:rPr>
        <w:t xml:space="preserve"> Factors that influence</w:t>
      </w:r>
      <w:r w:rsidR="00CC7AE8">
        <w:rPr>
          <w:sz w:val="28"/>
          <w:szCs w:val="28"/>
          <w:lang w:val="en-CA"/>
        </w:rPr>
        <w:t xml:space="preserve"> - the environment or you.  Explain how they influence</w:t>
      </w:r>
      <w:r w:rsidRPr="00023201">
        <w:rPr>
          <w:sz w:val="28"/>
          <w:szCs w:val="28"/>
          <w:lang w:val="en-CA"/>
        </w:rPr>
        <w:t>:</w:t>
      </w:r>
      <w:r w:rsidR="00CC7AE8">
        <w:rPr>
          <w:sz w:val="28"/>
          <w:szCs w:val="28"/>
          <w:lang w:val="en-CA"/>
        </w:rPr>
        <w:t xml:space="preserve"> /2</w:t>
      </w:r>
    </w:p>
    <w:sectPr w:rsidR="00023201" w:rsidRPr="00023201" w:rsidSect="00613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23201"/>
    <w:rsid w:val="00023201"/>
    <w:rsid w:val="006131B5"/>
    <w:rsid w:val="00C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4</DocSecurity>
  <Lines>2</Lines>
  <Paragraphs>1</Paragraphs>
  <ScaleCrop>false</ScaleCrop>
  <Company>GPCSD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GPCSD28</dc:creator>
  <cp:keywords/>
  <dc:description/>
  <cp:lastModifiedBy>shawnallison</cp:lastModifiedBy>
  <cp:revision>2</cp:revision>
  <dcterms:created xsi:type="dcterms:W3CDTF">2010-09-08T16:20:00Z</dcterms:created>
  <dcterms:modified xsi:type="dcterms:W3CDTF">2010-09-08T16:20:00Z</dcterms:modified>
</cp:coreProperties>
</file>