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F" w:rsidRDefault="001B605C" w:rsidP="001B605C">
      <w:pPr>
        <w:jc w:val="center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-9525</wp:posOffset>
            </wp:positionV>
            <wp:extent cx="4381500" cy="2447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>Lesson 8 Assignment</w:t>
      </w:r>
    </w:p>
    <w:p w:rsidR="001B605C" w:rsidRDefault="001B605C" w:rsidP="001B605C">
      <w:pPr>
        <w:pStyle w:val="NoSpacing"/>
        <w:numPr>
          <w:ilvl w:val="0"/>
          <w:numId w:val="1"/>
        </w:numPr>
      </w:pPr>
      <w:r>
        <w:t>Find the area of each figure</w:t>
      </w: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  <w:r>
        <w:t>a)</w:t>
      </w: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131445</wp:posOffset>
            </wp:positionV>
            <wp:extent cx="4410075" cy="32099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  <w:r>
        <w:t xml:space="preserve">b) </w:t>
      </w: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74295</wp:posOffset>
            </wp:positionV>
            <wp:extent cx="3267075" cy="24193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  <w:r>
        <w:t xml:space="preserve">c)  </w:t>
      </w: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-733425</wp:posOffset>
            </wp:positionV>
            <wp:extent cx="3962400" cy="336232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d) </w:t>
      </w: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87BB0" w:rsidP="001B605C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32385</wp:posOffset>
            </wp:positionV>
            <wp:extent cx="3962400" cy="20097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  <w:r>
        <w:t>e)</w:t>
      </w:r>
      <w:r w:rsidRPr="001B605C">
        <w:t xml:space="preserve"> </w:t>
      </w: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B605C" w:rsidRDefault="001B605C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41275</wp:posOffset>
            </wp:positionV>
            <wp:extent cx="3467100" cy="309562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  <w:r>
        <w:t xml:space="preserve">f) </w:t>
      </w: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B605C">
      <w:pPr>
        <w:pStyle w:val="NoSpacing"/>
      </w:pPr>
    </w:p>
    <w:p w:rsidR="00187BB0" w:rsidRDefault="00187BB0" w:rsidP="00187BB0">
      <w:pPr>
        <w:pStyle w:val="NoSpacing"/>
        <w:numPr>
          <w:ilvl w:val="0"/>
          <w:numId w:val="1"/>
        </w:num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-219075</wp:posOffset>
            </wp:positionV>
            <wp:extent cx="3409950" cy="25146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Find the area of the shaded area.</w:t>
      </w: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  <w:numPr>
          <w:ilvl w:val="0"/>
          <w:numId w:val="3"/>
        </w:numPr>
      </w:pPr>
      <w:r>
        <w:t xml:space="preserve">  </w:t>
      </w: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179705</wp:posOffset>
            </wp:positionV>
            <wp:extent cx="3743325" cy="335280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  <w:numPr>
          <w:ilvl w:val="0"/>
          <w:numId w:val="3"/>
        </w:numPr>
      </w:pPr>
      <w:r>
        <w:t xml:space="preserve">   </w:t>
      </w: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</w:p>
    <w:p w:rsidR="00187BB0" w:rsidRDefault="00187BB0" w:rsidP="00187BB0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4229100" cy="22860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B0" w:rsidRDefault="00187BB0" w:rsidP="00187BB0">
      <w:pPr>
        <w:pStyle w:val="NoSpacing"/>
      </w:pPr>
    </w:p>
    <w:p w:rsidR="00187BB0" w:rsidRPr="001B605C" w:rsidRDefault="00187BB0" w:rsidP="00187BB0">
      <w:pPr>
        <w:pStyle w:val="NoSpacing"/>
        <w:numPr>
          <w:ilvl w:val="0"/>
          <w:numId w:val="3"/>
        </w:numPr>
      </w:pPr>
    </w:p>
    <w:sectPr w:rsidR="00187BB0" w:rsidRPr="001B605C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90D"/>
    <w:multiLevelType w:val="hybridMultilevel"/>
    <w:tmpl w:val="B56C8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4851"/>
    <w:multiLevelType w:val="hybridMultilevel"/>
    <w:tmpl w:val="2F38C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96C"/>
    <w:multiLevelType w:val="hybridMultilevel"/>
    <w:tmpl w:val="2E42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05C"/>
    <w:rsid w:val="00187BB0"/>
    <w:rsid w:val="001B605C"/>
    <w:rsid w:val="00373BE3"/>
    <w:rsid w:val="00892579"/>
    <w:rsid w:val="00996AF0"/>
    <w:rsid w:val="009A1B68"/>
    <w:rsid w:val="00D9266F"/>
    <w:rsid w:val="00EE3DAE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A8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96AF0"/>
    <w:pPr>
      <w:spacing w:after="0" w:line="240" w:lineRule="auto"/>
    </w:pPr>
    <w:rPr>
      <w:rFonts w:ascii="Times New Roman" w:hAnsi="Times New Roman"/>
      <w:sz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1</cp:revision>
  <dcterms:created xsi:type="dcterms:W3CDTF">2011-05-16T15:32:00Z</dcterms:created>
  <dcterms:modified xsi:type="dcterms:W3CDTF">2011-05-16T15:49:00Z</dcterms:modified>
</cp:coreProperties>
</file>