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Math 9 Lesson 5-5 Square Roots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we are taking the square root of a number we are trying to find what number times itself will give us the number being square rooted.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Eg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600075" cy="257175"/>
            <wp:effectExtent b="0" l="0" r="0" t="0"/>
            <wp:docPr id="3" name="image22.png"/>
            <a:graphic>
              <a:graphicData uri="http://schemas.openxmlformats.org/drawingml/2006/picture">
                <pic:pic>
                  <pic:nvPicPr>
                    <pic:cNvPr id="0" name="image22.png"/>
                    <pic:cNvPicPr preferRelativeResize="0"/>
                  </pic:nvPicPr>
                  <pic:blipFill>
                    <a:blip r:embed="rId6"/>
                    <a:srcRect b="0" l="0" r="0" t="0"/>
                    <a:stretch>
                      <a:fillRect/>
                    </a:stretch>
                  </pic:blipFill>
                  <pic:spPr>
                    <a:xfrm>
                      <a:off x="0" y="0"/>
                      <a:ext cx="600075" cy="257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695325" cy="190500"/>
            <wp:effectExtent b="0" l="0" r="0" t="0"/>
            <wp:docPr id="5"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6953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number that can be square rooted where you get a number that ends or a decimal that repeats is called a perfect square.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Eg which of the following are perfect squares?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352425" cy="257175"/>
            <wp:effectExtent b="0" l="0" r="0" t="0"/>
            <wp:docPr id="4" name="image23.png"/>
            <a:graphic>
              <a:graphicData uri="http://schemas.openxmlformats.org/drawingml/2006/picture">
                <pic:pic>
                  <pic:nvPicPr>
                    <pic:cNvPr id="0" name="image23.png"/>
                    <pic:cNvPicPr preferRelativeResize="0"/>
                  </pic:nvPicPr>
                  <pic:blipFill>
                    <a:blip r:embed="rId8"/>
                    <a:srcRect b="0" l="0" r="0" t="0"/>
                    <a:stretch>
                      <a:fillRect/>
                    </a:stretch>
                  </pic:blipFill>
                  <pic:spPr>
                    <a:xfrm>
                      <a:off x="0" y="0"/>
                      <a:ext cx="352425" cy="257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485775" cy="257175"/>
            <wp:effectExtent b="0" l="0" r="0" t="0"/>
            <wp:docPr id="7"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485775" cy="257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390525" cy="257175"/>
            <wp:effectExtent b="0" l="0" r="0" t="0"/>
            <wp:docPr id="6" name="image25.png"/>
            <a:graphic>
              <a:graphicData uri="http://schemas.openxmlformats.org/drawingml/2006/picture">
                <pic:pic>
                  <pic:nvPicPr>
                    <pic:cNvPr id="0" name="image25.png"/>
                    <pic:cNvPicPr preferRelativeResize="0"/>
                  </pic:nvPicPr>
                  <pic:blipFill>
                    <a:blip r:embed="rId10"/>
                    <a:srcRect b="0" l="0" r="0" t="0"/>
                    <a:stretch>
                      <a:fillRect/>
                    </a:stretch>
                  </pic:blipFill>
                  <pic:spPr>
                    <a:xfrm>
                      <a:off x="0" y="0"/>
                      <a:ext cx="390525" cy="2571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295275" cy="504825"/>
            <wp:effectExtent b="0" l="0" r="0" t="0"/>
            <wp:docPr id="9" name="image28.png"/>
            <a:graphic>
              <a:graphicData uri="http://schemas.openxmlformats.org/drawingml/2006/picture">
                <pic:pic>
                  <pic:nvPicPr>
                    <pic:cNvPr id="0" name="image28.png"/>
                    <pic:cNvPicPr preferRelativeResize="0"/>
                  </pic:nvPicPr>
                  <pic:blipFill>
                    <a:blip r:embed="rId11"/>
                    <a:srcRect b="0" l="0" r="0" t="0"/>
                    <a:stretch>
                      <a:fillRect/>
                    </a:stretch>
                  </pic:blipFill>
                  <pic:spPr>
                    <a:xfrm>
                      <a:off x="0" y="0"/>
                      <a:ext cx="295275" cy="5048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295275" cy="504825"/>
            <wp:effectExtent b="0" l="0" r="0" t="0"/>
            <wp:docPr id="8" name="image27.png"/>
            <a:graphic>
              <a:graphicData uri="http://schemas.openxmlformats.org/drawingml/2006/picture">
                <pic:pic>
                  <pic:nvPicPr>
                    <pic:cNvPr id="0" name="image27.png"/>
                    <pic:cNvPicPr preferRelativeResize="0"/>
                  </pic:nvPicPr>
                  <pic:blipFill>
                    <a:blip r:embed="rId12"/>
                    <a:srcRect b="0" l="0" r="0" t="0"/>
                    <a:stretch>
                      <a:fillRect/>
                    </a:stretch>
                  </pic:blipFill>
                  <pic:spPr>
                    <a:xfrm>
                      <a:off x="0" y="0"/>
                      <a:ext cx="295275"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Eg What are the first 15 perfect squares?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place we usually see square roots or squares is in the area of squares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546100</wp:posOffset>
                </wp:positionH>
                <wp:positionV relativeFrom="paragraph">
                  <wp:posOffset>63500</wp:posOffset>
                </wp:positionV>
                <wp:extent cx="1203325" cy="1079500"/>
                <wp:effectExtent b="0" l="0" r="0" t="0"/>
                <wp:wrapNone/>
                <wp:docPr id="1" name=""/>
                <a:graphic>
                  <a:graphicData uri="http://schemas.microsoft.com/office/word/2010/wordprocessingShape">
                    <wps:wsp>
                      <wps:cNvSpPr/>
                      <wps:cNvPr id="2" name="Shape 2"/>
                      <wps:spPr>
                        <a:xfrm>
                          <a:off x="4750688" y="3246600"/>
                          <a:ext cx="1190625" cy="10668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546100</wp:posOffset>
                </wp:positionH>
                <wp:positionV relativeFrom="paragraph">
                  <wp:posOffset>63500</wp:posOffset>
                </wp:positionV>
                <wp:extent cx="1203325" cy="1079500"/>
                <wp:effectExtent b="0" l="0" r="0" t="0"/>
                <wp:wrapNone/>
                <wp:docPr id="1"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203325" cy="107950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76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The area of the square is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485775" cy="228600"/>
            <wp:effectExtent b="0" l="0" r="0" t="0"/>
            <wp:docPr id="11" name="image30.png"/>
            <a:graphic>
              <a:graphicData uri="http://schemas.openxmlformats.org/drawingml/2006/picture">
                <pic:pic>
                  <pic:nvPicPr>
                    <pic:cNvPr id="0" name="image30.png"/>
                    <pic:cNvPicPr preferRelativeResize="0"/>
                  </pic:nvPicPr>
                  <pic:blipFill>
                    <a:blip r:embed="rId14"/>
                    <a:srcRect b="0" l="0" r="0" t="0"/>
                    <a:stretch>
                      <a:fillRect/>
                    </a:stretch>
                  </pic:blipFill>
                  <pic:spPr>
                    <a:xfrm>
                      <a:off x="0" y="0"/>
                      <a:ext cx="485775" cy="228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is the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76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length of each side.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76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76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76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76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76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each of the following state the area and the length of each side.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76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03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r>
      <w:r w:rsidDel="00000000" w:rsidR="00000000" w:rsidRPr="00000000">
        <w:drawing>
          <wp:anchor allowOverlap="1" behindDoc="0" distB="0" distT="0" distL="0" distR="0" hidden="0" layoutInCell="1" locked="0" relativeHeight="0" simplePos="0">
            <wp:simplePos x="0" y="0"/>
            <wp:positionH relativeFrom="margin">
              <wp:posOffset>66675</wp:posOffset>
            </wp:positionH>
            <wp:positionV relativeFrom="paragraph">
              <wp:posOffset>635</wp:posOffset>
            </wp:positionV>
            <wp:extent cx="1019175" cy="1019175"/>
            <wp:effectExtent b="0" l="0" r="0" t="0"/>
            <wp:wrapSquare wrapText="bothSides" distB="0" distT="0" distL="0" distR="0"/>
            <wp:docPr descr="http://t1.gstatic.com/images?q=tbn:ANd9GcSrxMoVPwQDnjt0BFXH34RMLT5K1jAv2un47ucP4POnzfuJU2fBoBKzX-o" id="2" name="image19.jpg"/>
            <a:graphic>
              <a:graphicData uri="http://schemas.openxmlformats.org/drawingml/2006/picture">
                <pic:pic>
                  <pic:nvPicPr>
                    <pic:cNvPr descr="http://t1.gstatic.com/images?q=tbn:ANd9GcSrxMoVPwQDnjt0BFXH34RMLT5K1jAv2un47ucP4POnzfuJU2fBoBKzX-o" id="0" name="image19.jpg"/>
                    <pic:cNvPicPr preferRelativeResize="0"/>
                  </pic:nvPicPr>
                  <pic:blipFill>
                    <a:blip r:embed="rId15"/>
                    <a:srcRect b="0" l="0" r="0" t="0"/>
                    <a:stretch>
                      <a:fillRect/>
                    </a:stretch>
                  </pic:blipFill>
                  <pic:spPr>
                    <a:xfrm>
                      <a:off x="0" y="0"/>
                      <a:ext cx="1019175" cy="1019175"/>
                    </a:xfrm>
                    <a:prstGeom prst="rect"/>
                    <a:ln/>
                  </pic:spPr>
                </pic:pic>
              </a:graphicData>
            </a:graphic>
          </wp:anchor>
        </w:draw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Area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Side length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-257174</wp:posOffset>
            </wp:positionH>
            <wp:positionV relativeFrom="paragraph">
              <wp:posOffset>88265</wp:posOffset>
            </wp:positionV>
            <wp:extent cx="2981325" cy="3076575"/>
            <wp:effectExtent b="0" l="0" r="0" t="0"/>
            <wp:wrapSquare wrapText="bothSides" distB="0" distT="0" distL="0" distR="0"/>
            <wp:docPr id="10" name="image29.png"/>
            <a:graphic>
              <a:graphicData uri="http://schemas.openxmlformats.org/drawingml/2006/picture">
                <pic:pic>
                  <pic:nvPicPr>
                    <pic:cNvPr id="0" name="image29.png"/>
                    <pic:cNvPicPr preferRelativeResize="0"/>
                  </pic:nvPicPr>
                  <pic:blipFill>
                    <a:blip r:embed="rId16"/>
                    <a:srcRect b="0" l="0" r="0" t="0"/>
                    <a:stretch>
                      <a:fillRect/>
                    </a:stretch>
                  </pic:blipFill>
                  <pic:spPr>
                    <a:xfrm>
                      <a:off x="0" y="0"/>
                      <a:ext cx="2981325" cy="3076575"/>
                    </a:xfrm>
                    <a:prstGeom prst="rect"/>
                    <a:ln/>
                  </pic:spPr>
                </pic:pic>
              </a:graphicData>
            </a:graphic>
          </wp:anchor>
        </w:drawing>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 xml:space="preserve">Area=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 xml:space="preserve">Side Length=</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for each state the area of the shaded part and calculate the side length of the shaded part.</w:t>
      </w:r>
      <w:r w:rsidDel="00000000" w:rsidR="00000000" w:rsidRPr="00000000">
        <w:drawing>
          <wp:anchor allowOverlap="1" behindDoc="0" distB="0" distT="0" distL="0" distR="0" hidden="0" layoutInCell="1" locked="0" relativeHeight="0" simplePos="0">
            <wp:simplePos x="0" y="0"/>
            <wp:positionH relativeFrom="margin">
              <wp:posOffset>-200024</wp:posOffset>
            </wp:positionH>
            <wp:positionV relativeFrom="paragraph">
              <wp:posOffset>351155</wp:posOffset>
            </wp:positionV>
            <wp:extent cx="1924050" cy="2143125"/>
            <wp:effectExtent b="0" l="0" r="0" t="0"/>
            <wp:wrapSquare wrapText="bothSides" distB="0" distT="0" distL="0" distR="0"/>
            <wp:docPr id="19" name="image38.png"/>
            <a:graphic>
              <a:graphicData uri="http://schemas.openxmlformats.org/drawingml/2006/picture">
                <pic:pic>
                  <pic:nvPicPr>
                    <pic:cNvPr id="0" name="image38.png"/>
                    <pic:cNvPicPr preferRelativeResize="0"/>
                  </pic:nvPicPr>
                  <pic:blipFill>
                    <a:blip r:embed="rId17"/>
                    <a:srcRect b="0" l="0" r="0" t="0"/>
                    <a:stretch>
                      <a:fillRect/>
                    </a:stretch>
                  </pic:blipFill>
                  <pic:spPr>
                    <a:xfrm>
                      <a:off x="0" y="0"/>
                      <a:ext cx="1924050" cy="2143125"/>
                    </a:xfrm>
                    <a:prstGeom prst="rect"/>
                    <a:ln/>
                  </pic:spPr>
                </pic:pic>
              </a:graphicData>
            </a:graphic>
          </wp:anchor>
        </w:draw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Area of shaded part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Side length of shaded part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 xml:space="preserve">Area of shaded part =</w:t>
      </w:r>
      <w:r w:rsidDel="00000000" w:rsidR="00000000" w:rsidRPr="00000000">
        <w:drawing>
          <wp:anchor allowOverlap="1" behindDoc="0" distB="0" distT="0" distL="0" distR="0" hidden="0" layoutInCell="1" locked="0" relativeHeight="0" simplePos="0">
            <wp:simplePos x="0" y="0"/>
            <wp:positionH relativeFrom="margin">
              <wp:posOffset>-57149</wp:posOffset>
            </wp:positionH>
            <wp:positionV relativeFrom="paragraph">
              <wp:posOffset>-409574</wp:posOffset>
            </wp:positionV>
            <wp:extent cx="1476375" cy="1562100"/>
            <wp:effectExtent b="0" l="0" r="0" t="0"/>
            <wp:wrapSquare wrapText="bothSides" distB="0" distT="0" distL="0" distR="0"/>
            <wp:docPr id="17" name="image36.png"/>
            <a:graphic>
              <a:graphicData uri="http://schemas.openxmlformats.org/drawingml/2006/picture">
                <pic:pic>
                  <pic:nvPicPr>
                    <pic:cNvPr id="0" name="image36.png"/>
                    <pic:cNvPicPr preferRelativeResize="0"/>
                  </pic:nvPicPr>
                  <pic:blipFill>
                    <a:blip r:embed="rId18"/>
                    <a:srcRect b="0" l="0" r="0" t="0"/>
                    <a:stretch>
                      <a:fillRect/>
                    </a:stretch>
                  </pic:blipFill>
                  <pic:spPr>
                    <a:xfrm>
                      <a:off x="0" y="0"/>
                      <a:ext cx="1476375" cy="1562100"/>
                    </a:xfrm>
                    <a:prstGeom prst="rect"/>
                    <a:ln/>
                  </pic:spPr>
                </pic:pic>
              </a:graphicData>
            </a:graphic>
          </wp:anchor>
        </w:drawing>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 xml:space="preserve">Side length of shaded part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you just seen to square root fractions first reduce it if you can. Then you just take the square root of the denominator to make your new denominator and square root your numerator to get your new numerator.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733425" cy="523875"/>
            <wp:effectExtent b="0" l="0" r="0" t="0"/>
            <wp:docPr id="12" name="image31.png"/>
            <a:graphic>
              <a:graphicData uri="http://schemas.openxmlformats.org/drawingml/2006/picture">
                <pic:pic>
                  <pic:nvPicPr>
                    <pic:cNvPr id="0" name="image31.png"/>
                    <pic:cNvPicPr preferRelativeResize="0"/>
                  </pic:nvPicPr>
                  <pic:blipFill>
                    <a:blip r:embed="rId19"/>
                    <a:srcRect b="0" l="0" r="0" t="0"/>
                    <a:stretch>
                      <a:fillRect/>
                    </a:stretch>
                  </pic:blipFill>
                  <pic:spPr>
                    <a:xfrm>
                      <a:off x="0" y="0"/>
                      <a:ext cx="73342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Eg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504825" cy="504825"/>
            <wp:effectExtent b="0" l="0" r="0" t="0"/>
            <wp:docPr id="13" name="image32.png"/>
            <a:graphic>
              <a:graphicData uri="http://schemas.openxmlformats.org/drawingml/2006/picture">
                <pic:pic>
                  <pic:nvPicPr>
                    <pic:cNvPr id="0" name="image32.png"/>
                    <pic:cNvPicPr preferRelativeResize="0"/>
                  </pic:nvPicPr>
                  <pic:blipFill>
                    <a:blip r:embed="rId20"/>
                    <a:srcRect b="0" l="0" r="0" t="0"/>
                    <a:stretch>
                      <a:fillRect/>
                    </a:stretch>
                  </pic:blipFill>
                  <pic:spPr>
                    <a:xfrm>
                      <a:off x="0" y="0"/>
                      <a:ext cx="504825" cy="5048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523875" cy="504825"/>
            <wp:effectExtent b="0" l="0" r="0" t="0"/>
            <wp:docPr id="14" name="image33.png"/>
            <a:graphic>
              <a:graphicData uri="http://schemas.openxmlformats.org/drawingml/2006/picture">
                <pic:pic>
                  <pic:nvPicPr>
                    <pic:cNvPr id="0" name="image33.png"/>
                    <pic:cNvPicPr preferRelativeResize="0"/>
                  </pic:nvPicPr>
                  <pic:blipFill>
                    <a:blip r:embed="rId21"/>
                    <a:srcRect b="0" l="0" r="0" t="0"/>
                    <a:stretch>
                      <a:fillRect/>
                    </a:stretch>
                  </pic:blipFill>
                  <pic:spPr>
                    <a:xfrm>
                      <a:off x="0" y="0"/>
                      <a:ext cx="523875"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390525" cy="504825"/>
            <wp:effectExtent b="0" l="0" r="0" t="0"/>
            <wp:docPr id="15" name="image34.png"/>
            <a:graphic>
              <a:graphicData uri="http://schemas.openxmlformats.org/drawingml/2006/picture">
                <pic:pic>
                  <pic:nvPicPr>
                    <pic:cNvPr id="0" name="image34.png"/>
                    <pic:cNvPicPr preferRelativeResize="0"/>
                  </pic:nvPicPr>
                  <pic:blipFill>
                    <a:blip r:embed="rId22"/>
                    <a:srcRect b="0" l="0" r="0" t="0"/>
                    <a:stretch>
                      <a:fillRect/>
                    </a:stretch>
                  </pic:blipFill>
                  <pic:spPr>
                    <a:xfrm>
                      <a:off x="0" y="0"/>
                      <a:ext cx="390525" cy="5048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381000" cy="504825"/>
            <wp:effectExtent b="0" l="0" r="0" t="0"/>
            <wp:docPr id="16"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38100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Eg Find the number that has a square root of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tab/>
        <w:tab/>
        <w:tab/>
        <w:tab/>
        <w:tab/>
        <w:t xml:space="preserve">0.12</w:t>
        <w:tab/>
        <w:tab/>
        <w:tab/>
        <w:tab/>
        <w:tab/>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161925" cy="457200"/>
            <wp:effectExtent b="0" l="0" r="0" t="0"/>
            <wp:docPr id="18" name="image37.png"/>
            <a:graphic>
              <a:graphicData uri="http://schemas.openxmlformats.org/drawingml/2006/picture">
                <pic:pic>
                  <pic:nvPicPr>
                    <pic:cNvPr id="0" name="image37.png"/>
                    <pic:cNvPicPr preferRelativeResize="0"/>
                  </pic:nvPicPr>
                  <pic:blipFill>
                    <a:blip r:embed="rId24"/>
                    <a:srcRect b="0" l="0" r="0" t="0"/>
                    <a:stretch>
                      <a:fillRect/>
                    </a:stretch>
                  </pic:blipFill>
                  <pic:spPr>
                    <a:xfrm>
                      <a:off x="0" y="0"/>
                      <a:ext cx="16192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Homework P11 #3-10, 14, 16</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2.png"/><Relationship Id="rId11" Type="http://schemas.openxmlformats.org/officeDocument/2006/relationships/image" Target="media/image28.png"/><Relationship Id="rId22" Type="http://schemas.openxmlformats.org/officeDocument/2006/relationships/image" Target="media/image34.png"/><Relationship Id="rId10" Type="http://schemas.openxmlformats.org/officeDocument/2006/relationships/image" Target="media/image25.png"/><Relationship Id="rId21" Type="http://schemas.openxmlformats.org/officeDocument/2006/relationships/image" Target="media/image33.png"/><Relationship Id="rId13" Type="http://schemas.openxmlformats.org/officeDocument/2006/relationships/image" Target="media/image18.png"/><Relationship Id="rId24" Type="http://schemas.openxmlformats.org/officeDocument/2006/relationships/image" Target="media/image37.png"/><Relationship Id="rId12" Type="http://schemas.openxmlformats.org/officeDocument/2006/relationships/image" Target="media/image27.png"/><Relationship Id="rId23" Type="http://schemas.openxmlformats.org/officeDocument/2006/relationships/image" Target="media/image3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png"/><Relationship Id="rId15" Type="http://schemas.openxmlformats.org/officeDocument/2006/relationships/image" Target="media/image19.jpg"/><Relationship Id="rId14" Type="http://schemas.openxmlformats.org/officeDocument/2006/relationships/image" Target="media/image30.png"/><Relationship Id="rId17" Type="http://schemas.openxmlformats.org/officeDocument/2006/relationships/image" Target="media/image38.png"/><Relationship Id="rId16" Type="http://schemas.openxmlformats.org/officeDocument/2006/relationships/image" Target="media/image29.png"/><Relationship Id="rId5" Type="http://schemas.openxmlformats.org/officeDocument/2006/relationships/styles" Target="styles.xml"/><Relationship Id="rId19" Type="http://schemas.openxmlformats.org/officeDocument/2006/relationships/image" Target="media/image31.png"/><Relationship Id="rId6" Type="http://schemas.openxmlformats.org/officeDocument/2006/relationships/image" Target="media/image22.png"/><Relationship Id="rId18" Type="http://schemas.openxmlformats.org/officeDocument/2006/relationships/image" Target="media/image36.png"/><Relationship Id="rId7" Type="http://schemas.openxmlformats.org/officeDocument/2006/relationships/image" Target="media/image24.png"/><Relationship Id="rId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