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E6" w:rsidRPr="00DC72AF" w:rsidRDefault="00DC72AF" w:rsidP="00DC72AF">
      <w:pPr>
        <w:jc w:val="center"/>
        <w:rPr>
          <w:b/>
          <w:i/>
          <w:sz w:val="48"/>
          <w:szCs w:val="48"/>
          <w:u w:val="single"/>
        </w:rPr>
      </w:pPr>
      <w:r w:rsidRPr="00DC72AF">
        <w:rPr>
          <w:b/>
          <w:i/>
          <w:sz w:val="48"/>
          <w:szCs w:val="48"/>
          <w:u w:val="single"/>
        </w:rPr>
        <w:t>God Bless the Child</w:t>
      </w:r>
    </w:p>
    <w:p w:rsidR="00DC72AF" w:rsidRPr="00DC72AF" w:rsidRDefault="00DC72AF" w:rsidP="00DC72AF">
      <w:pPr>
        <w:jc w:val="center"/>
        <w:rPr>
          <w:b/>
          <w:sz w:val="48"/>
          <w:szCs w:val="48"/>
        </w:rPr>
      </w:pPr>
      <w:r w:rsidRPr="00DC72AF">
        <w:rPr>
          <w:b/>
          <w:sz w:val="48"/>
          <w:szCs w:val="48"/>
        </w:rPr>
        <w:t>Personal Response</w:t>
      </w:r>
    </w:p>
    <w:p w:rsidR="00DC72AF" w:rsidRPr="00DC72AF" w:rsidRDefault="00DC72AF">
      <w:pPr>
        <w:rPr>
          <w:sz w:val="32"/>
          <w:szCs w:val="32"/>
        </w:rPr>
      </w:pPr>
    </w:p>
    <w:p w:rsidR="00DC72AF" w:rsidRPr="00DC72AF" w:rsidRDefault="00DC72AF">
      <w:pPr>
        <w:rPr>
          <w:sz w:val="32"/>
          <w:szCs w:val="32"/>
        </w:rPr>
      </w:pPr>
      <w:r w:rsidRPr="00DC72AF">
        <w:rPr>
          <w:sz w:val="32"/>
          <w:szCs w:val="32"/>
        </w:rPr>
        <w:t xml:space="preserve">How did the film </w:t>
      </w:r>
      <w:r w:rsidRPr="00DC72AF">
        <w:rPr>
          <w:sz w:val="32"/>
          <w:szCs w:val="32"/>
          <w:u w:val="single"/>
        </w:rPr>
        <w:t>God Bless the Child</w:t>
      </w:r>
      <w:r w:rsidRPr="00DC72AF">
        <w:rPr>
          <w:sz w:val="32"/>
          <w:szCs w:val="32"/>
        </w:rPr>
        <w:t xml:space="preserve"> affect your view of poverty? How did the situations within the film affect your view of humanity?</w:t>
      </w:r>
    </w:p>
    <w:p w:rsidR="00DC72AF" w:rsidRPr="00DC72AF" w:rsidRDefault="00DC72AF">
      <w:pPr>
        <w:rPr>
          <w:sz w:val="32"/>
          <w:szCs w:val="32"/>
        </w:rPr>
      </w:pPr>
      <w:r w:rsidRPr="00DC72AF">
        <w:rPr>
          <w:sz w:val="32"/>
          <w:szCs w:val="32"/>
        </w:rPr>
        <w:t>Consider the following:</w:t>
      </w:r>
    </w:p>
    <w:p w:rsidR="00DC72AF" w:rsidRPr="00DC72AF" w:rsidRDefault="00DC72AF" w:rsidP="00DC72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72AF">
        <w:rPr>
          <w:sz w:val="32"/>
          <w:szCs w:val="32"/>
        </w:rPr>
        <w:t>What a person will do to survive</w:t>
      </w:r>
    </w:p>
    <w:p w:rsidR="00DC72AF" w:rsidRPr="00DC72AF" w:rsidRDefault="00DC72AF" w:rsidP="00DC72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72AF">
        <w:rPr>
          <w:sz w:val="32"/>
          <w:szCs w:val="32"/>
        </w:rPr>
        <w:t>How people are called to help others in need</w:t>
      </w:r>
    </w:p>
    <w:p w:rsidR="00DC72AF" w:rsidRPr="00DC72AF" w:rsidRDefault="00DC72AF" w:rsidP="00DC72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72AF">
        <w:rPr>
          <w:sz w:val="32"/>
          <w:szCs w:val="32"/>
        </w:rPr>
        <w:t>How people will turn their back on those in need due o their own life situation</w:t>
      </w:r>
    </w:p>
    <w:p w:rsidR="00DC72AF" w:rsidRPr="00DC72AF" w:rsidRDefault="00DC72AF" w:rsidP="00DC72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72AF">
        <w:rPr>
          <w:sz w:val="32"/>
          <w:szCs w:val="32"/>
        </w:rPr>
        <w:t>Conditions people are forced to live in and the often unbreakable cycle of poverty</w:t>
      </w:r>
    </w:p>
    <w:p w:rsidR="00DC72AF" w:rsidRPr="00DC72AF" w:rsidRDefault="00DC72AF" w:rsidP="00DC72AF">
      <w:pPr>
        <w:ind w:left="360"/>
        <w:rPr>
          <w:sz w:val="32"/>
          <w:szCs w:val="32"/>
        </w:rPr>
      </w:pPr>
    </w:p>
    <w:p w:rsidR="00DC72AF" w:rsidRPr="00DC72AF" w:rsidRDefault="00DC72AF" w:rsidP="00DC72A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C72AF">
        <w:rPr>
          <w:sz w:val="32"/>
          <w:szCs w:val="32"/>
        </w:rPr>
        <w:t xml:space="preserve">Please use specific examples from the film </w:t>
      </w:r>
      <w:r w:rsidRPr="00DC72AF">
        <w:rPr>
          <w:sz w:val="32"/>
          <w:szCs w:val="32"/>
          <w:u w:val="single"/>
        </w:rPr>
        <w:t>God Bless the Child</w:t>
      </w:r>
      <w:r w:rsidRPr="00DC72AF">
        <w:rPr>
          <w:sz w:val="32"/>
          <w:szCs w:val="32"/>
        </w:rPr>
        <w:t xml:space="preserve"> as well as any real life situations you care to reflect upon. </w:t>
      </w:r>
    </w:p>
    <w:sectPr w:rsidR="00DC72AF" w:rsidRPr="00DC72AF" w:rsidSect="005036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2A5E"/>
    <w:multiLevelType w:val="hybridMultilevel"/>
    <w:tmpl w:val="C7DCCA06"/>
    <w:lvl w:ilvl="0" w:tplc="61BE36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152B4"/>
    <w:multiLevelType w:val="hybridMultilevel"/>
    <w:tmpl w:val="41B2DDBC"/>
    <w:lvl w:ilvl="0" w:tplc="DEAE7D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96B92"/>
    <w:multiLevelType w:val="hybridMultilevel"/>
    <w:tmpl w:val="3A507782"/>
    <w:lvl w:ilvl="0" w:tplc="053AE5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C72AF"/>
    <w:rsid w:val="005036E6"/>
    <w:rsid w:val="00DC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Company>GPCSD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amywoodward</dc:creator>
  <cp:keywords/>
  <dc:description/>
  <cp:lastModifiedBy>amywoodward</cp:lastModifiedBy>
  <cp:revision>1</cp:revision>
  <dcterms:created xsi:type="dcterms:W3CDTF">2009-05-27T15:57:00Z</dcterms:created>
  <dcterms:modified xsi:type="dcterms:W3CDTF">2009-05-27T16:04:00Z</dcterms:modified>
</cp:coreProperties>
</file>