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C610C" w14:textId="77777777" w:rsidR="004D18C3" w:rsidRPr="004D18C3" w:rsidRDefault="004D18C3" w:rsidP="004D18C3">
      <w:pPr>
        <w:pStyle w:val="03-BLM-NL-NoSpace"/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1.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Write each product as a single power.</w:t>
      </w:r>
    </w:p>
    <w:p w14:paraId="74B3C7D9" w14:textId="77777777" w:rsidR="004D18C3" w:rsidRDefault="004D18C3" w:rsidP="004D18C3">
      <w:pPr>
        <w:pStyle w:val="03-BLM-NL-Letter-NoSpace"/>
        <w:tabs>
          <w:tab w:val="clear" w:pos="4320"/>
          <w:tab w:val="clear" w:pos="4680"/>
          <w:tab w:val="left" w:pos="2772"/>
          <w:tab w:val="left" w:pos="3240"/>
          <w:tab w:val="left" w:pos="5286"/>
          <w:tab w:val="left" w:pos="5808"/>
        </w:tabs>
        <w:rPr>
          <w:rFonts w:ascii="Dyslexie" w:hAnsi="Dyslexie"/>
          <w:sz w:val="18"/>
          <w:szCs w:val="18"/>
          <w:vertAlign w:val="superscript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a)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4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 xml:space="preserve"> × 4</w:t>
      </w:r>
      <w:r w:rsidRPr="004D18C3">
        <w:rPr>
          <w:rFonts w:ascii="Dyslexie" w:hAnsi="Dyslexie"/>
          <w:sz w:val="18"/>
          <w:szCs w:val="18"/>
          <w:vertAlign w:val="superscript"/>
        </w:rPr>
        <w:t>2</w:t>
      </w:r>
      <w:r w:rsidRPr="004D18C3">
        <w:rPr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b)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5</w:t>
      </w:r>
      <w:r w:rsidRPr="004D18C3">
        <w:rPr>
          <w:rFonts w:ascii="Dyslexie" w:hAnsi="Dyslexie"/>
          <w:sz w:val="18"/>
          <w:szCs w:val="18"/>
          <w:vertAlign w:val="superscript"/>
        </w:rPr>
        <w:t>0</w:t>
      </w:r>
      <w:r w:rsidRPr="004D18C3">
        <w:rPr>
          <w:rFonts w:ascii="Dyslexie" w:hAnsi="Dyslexie"/>
          <w:sz w:val="18"/>
          <w:szCs w:val="18"/>
        </w:rPr>
        <w:t xml:space="preserve"> × 5</w:t>
      </w:r>
      <w:r w:rsidRPr="004D18C3">
        <w:rPr>
          <w:rFonts w:ascii="Dyslexie" w:hAnsi="Dyslexie"/>
          <w:sz w:val="18"/>
          <w:szCs w:val="18"/>
          <w:vertAlign w:val="superscript"/>
        </w:rPr>
        <w:t>0</w:t>
      </w:r>
      <w:r w:rsidRPr="004D18C3">
        <w:rPr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c)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(–2)</w:t>
      </w:r>
      <w:r w:rsidRPr="004D18C3">
        <w:rPr>
          <w:rFonts w:ascii="Dyslexie" w:hAnsi="Dyslexie"/>
          <w:sz w:val="18"/>
          <w:szCs w:val="18"/>
          <w:vertAlign w:val="superscript"/>
        </w:rPr>
        <w:t>2</w:t>
      </w:r>
      <w:r w:rsidRPr="004D18C3">
        <w:rPr>
          <w:rFonts w:ascii="Dyslexie" w:hAnsi="Dyslexie"/>
          <w:sz w:val="18"/>
          <w:szCs w:val="18"/>
        </w:rPr>
        <w:t xml:space="preserve"> × (–2)</w:t>
      </w:r>
      <w:r w:rsidRPr="004D18C3">
        <w:rPr>
          <w:rFonts w:ascii="Dyslexie" w:hAnsi="Dyslexie"/>
          <w:sz w:val="18"/>
          <w:szCs w:val="18"/>
          <w:vertAlign w:val="superscript"/>
        </w:rPr>
        <w:t>4</w:t>
      </w:r>
    </w:p>
    <w:p w14:paraId="3006BC68" w14:textId="77777777" w:rsidR="004D18C3" w:rsidRDefault="004D18C3" w:rsidP="004D18C3">
      <w:pPr>
        <w:pStyle w:val="03-BLM-NL-Letter-NoSpace"/>
        <w:tabs>
          <w:tab w:val="clear" w:pos="4320"/>
          <w:tab w:val="clear" w:pos="4680"/>
          <w:tab w:val="left" w:pos="2772"/>
          <w:tab w:val="left" w:pos="3240"/>
          <w:tab w:val="left" w:pos="5286"/>
          <w:tab w:val="left" w:pos="5808"/>
        </w:tabs>
        <w:rPr>
          <w:rFonts w:ascii="Dyslexie" w:hAnsi="Dyslexie"/>
          <w:sz w:val="18"/>
          <w:szCs w:val="18"/>
        </w:rPr>
      </w:pPr>
    </w:p>
    <w:p w14:paraId="0D769CE7" w14:textId="77777777" w:rsidR="004D18C3" w:rsidRPr="004D18C3" w:rsidRDefault="004D18C3" w:rsidP="004D18C3">
      <w:pPr>
        <w:pStyle w:val="03-BLM-NL-Letter-NoSpace"/>
        <w:tabs>
          <w:tab w:val="clear" w:pos="4320"/>
          <w:tab w:val="clear" w:pos="4680"/>
          <w:tab w:val="left" w:pos="2772"/>
          <w:tab w:val="left" w:pos="3240"/>
          <w:tab w:val="left" w:pos="5286"/>
          <w:tab w:val="left" w:pos="5808"/>
        </w:tabs>
        <w:rPr>
          <w:rFonts w:ascii="Dyslexie" w:hAnsi="Dyslexie"/>
          <w:sz w:val="18"/>
          <w:szCs w:val="18"/>
        </w:rPr>
      </w:pPr>
    </w:p>
    <w:p w14:paraId="1A6E0976" w14:textId="77777777" w:rsidR="004D18C3" w:rsidRDefault="004D18C3" w:rsidP="004D18C3">
      <w:pPr>
        <w:pStyle w:val="03-BLM-NL-Letter"/>
        <w:tabs>
          <w:tab w:val="clear" w:pos="4320"/>
          <w:tab w:val="clear" w:pos="4680"/>
          <w:tab w:val="left" w:pos="2772"/>
          <w:tab w:val="left" w:pos="3240"/>
          <w:tab w:val="left" w:pos="5286"/>
          <w:tab w:val="left" w:pos="5784"/>
        </w:tabs>
        <w:rPr>
          <w:rFonts w:ascii="Dyslexie" w:hAnsi="Dyslexie"/>
          <w:sz w:val="18"/>
          <w:szCs w:val="18"/>
          <w:vertAlign w:val="superscript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d)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–6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 xml:space="preserve"> × 6</w:t>
      </w:r>
      <w:r w:rsidRPr="004D18C3">
        <w:rPr>
          <w:rFonts w:ascii="Dyslexie" w:hAnsi="Dyslexie"/>
          <w:sz w:val="18"/>
          <w:szCs w:val="18"/>
          <w:vertAlign w:val="superscript"/>
        </w:rPr>
        <w:t>1</w:t>
      </w:r>
      <w:r w:rsidRPr="004D18C3">
        <w:rPr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e)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(–7)</w:t>
      </w:r>
      <w:r w:rsidRPr="004D18C3">
        <w:rPr>
          <w:rFonts w:ascii="Dyslexie" w:hAnsi="Dyslexie"/>
          <w:sz w:val="18"/>
          <w:szCs w:val="18"/>
          <w:vertAlign w:val="superscript"/>
        </w:rPr>
        <w:t>0</w:t>
      </w:r>
      <w:r w:rsidRPr="004D18C3">
        <w:rPr>
          <w:rFonts w:ascii="Dyslexie" w:hAnsi="Dyslexie"/>
          <w:sz w:val="18"/>
          <w:szCs w:val="18"/>
        </w:rPr>
        <w:t xml:space="preserve"> × (–7)</w:t>
      </w:r>
      <w:r w:rsidRPr="004D18C3">
        <w:rPr>
          <w:rFonts w:ascii="Dyslexie" w:hAnsi="Dyslexie"/>
          <w:sz w:val="18"/>
          <w:szCs w:val="18"/>
          <w:vertAlign w:val="superscript"/>
        </w:rPr>
        <w:t>2</w:t>
      </w:r>
      <w:r w:rsidRPr="004D18C3">
        <w:rPr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f)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(–9)</w:t>
      </w:r>
      <w:r w:rsidRPr="004D18C3">
        <w:rPr>
          <w:rFonts w:ascii="Dyslexie" w:hAnsi="Dyslexie"/>
          <w:sz w:val="18"/>
          <w:szCs w:val="18"/>
          <w:vertAlign w:val="superscript"/>
        </w:rPr>
        <w:t>6</w:t>
      </w:r>
      <w:r w:rsidRPr="004D18C3">
        <w:rPr>
          <w:rFonts w:ascii="Dyslexie" w:hAnsi="Dyslexie"/>
          <w:sz w:val="18"/>
          <w:szCs w:val="18"/>
        </w:rPr>
        <w:t xml:space="preserve"> × (–9)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</w:p>
    <w:p w14:paraId="0A6DA88C" w14:textId="77777777" w:rsidR="004D18C3" w:rsidRPr="004D18C3" w:rsidRDefault="004D18C3" w:rsidP="004D18C3">
      <w:pPr>
        <w:pStyle w:val="03-BLM-NL-Letter"/>
        <w:tabs>
          <w:tab w:val="clear" w:pos="4320"/>
          <w:tab w:val="clear" w:pos="4680"/>
          <w:tab w:val="left" w:pos="2772"/>
          <w:tab w:val="left" w:pos="3240"/>
          <w:tab w:val="left" w:pos="5286"/>
          <w:tab w:val="left" w:pos="5784"/>
        </w:tabs>
        <w:rPr>
          <w:rFonts w:ascii="Dyslexie" w:hAnsi="Dyslexie"/>
          <w:sz w:val="18"/>
          <w:szCs w:val="18"/>
        </w:rPr>
      </w:pPr>
    </w:p>
    <w:p w14:paraId="2BE7AA93" w14:textId="77777777" w:rsidR="004D18C3" w:rsidRPr="004D18C3" w:rsidRDefault="004D18C3" w:rsidP="004D18C3">
      <w:pPr>
        <w:pStyle w:val="03-BLM-NL-NoSpace"/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2.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Write each quotient as a single power.</w:t>
      </w:r>
    </w:p>
    <w:p w14:paraId="71878737" w14:textId="77777777" w:rsidR="004D18C3" w:rsidRDefault="004D18C3" w:rsidP="004D18C3">
      <w:pPr>
        <w:pStyle w:val="03-BLM-NL-Letter-NoSpace"/>
        <w:tabs>
          <w:tab w:val="clear" w:pos="4320"/>
          <w:tab w:val="clear" w:pos="4680"/>
          <w:tab w:val="left" w:pos="2748"/>
          <w:tab w:val="left" w:pos="3204"/>
          <w:tab w:val="left" w:pos="5544"/>
          <w:tab w:val="left" w:pos="6012"/>
        </w:tabs>
        <w:rPr>
          <w:rFonts w:ascii="Dyslexie" w:hAnsi="Dyslexie"/>
          <w:sz w:val="18"/>
          <w:szCs w:val="18"/>
          <w:vertAlign w:val="superscript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a)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8</w:t>
      </w:r>
      <w:r w:rsidRPr="004D18C3">
        <w:rPr>
          <w:rFonts w:ascii="Dyslexie" w:hAnsi="Dyslexie"/>
          <w:sz w:val="18"/>
          <w:szCs w:val="18"/>
          <w:vertAlign w:val="superscript"/>
        </w:rPr>
        <w:t>7</w:t>
      </w:r>
      <w:r w:rsidRPr="004D18C3">
        <w:rPr>
          <w:rFonts w:ascii="Dyslexie" w:hAnsi="Dyslexie"/>
          <w:sz w:val="18"/>
          <w:szCs w:val="18"/>
        </w:rPr>
        <w:t xml:space="preserve"> ÷ 8</w:t>
      </w:r>
      <w:r w:rsidRPr="004D18C3">
        <w:rPr>
          <w:rFonts w:ascii="Dyslexie" w:hAnsi="Dyslexie"/>
          <w:sz w:val="18"/>
          <w:szCs w:val="18"/>
          <w:vertAlign w:val="superscript"/>
        </w:rPr>
        <w:t>5</w:t>
      </w:r>
      <w:r w:rsidRPr="004D18C3">
        <w:rPr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b)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10</w:t>
      </w:r>
      <w:r w:rsidRPr="004D18C3">
        <w:rPr>
          <w:rFonts w:ascii="Dyslexie" w:hAnsi="Dyslexie"/>
          <w:sz w:val="18"/>
          <w:szCs w:val="18"/>
          <w:vertAlign w:val="superscript"/>
        </w:rPr>
        <w:t>4</w:t>
      </w:r>
      <w:r w:rsidRPr="004D18C3">
        <w:rPr>
          <w:rFonts w:ascii="Dyslexie" w:hAnsi="Dyslexie"/>
          <w:sz w:val="18"/>
          <w:szCs w:val="18"/>
        </w:rPr>
        <w:t xml:space="preserve"> ÷ 10</w:t>
      </w:r>
      <w:r w:rsidRPr="004D18C3">
        <w:rPr>
          <w:rFonts w:ascii="Dyslexie" w:hAnsi="Dyslexie"/>
          <w:sz w:val="18"/>
          <w:szCs w:val="18"/>
          <w:vertAlign w:val="superscript"/>
        </w:rPr>
        <w:t>0</w:t>
      </w:r>
      <w:r w:rsidRPr="004D18C3">
        <w:rPr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c)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(–1)</w:t>
      </w:r>
      <w:r w:rsidRPr="004D18C3">
        <w:rPr>
          <w:rFonts w:ascii="Dyslexie" w:hAnsi="Dyslexie"/>
          <w:sz w:val="18"/>
          <w:szCs w:val="18"/>
          <w:vertAlign w:val="superscript"/>
        </w:rPr>
        <w:t>6</w:t>
      </w:r>
      <w:r w:rsidRPr="004D18C3">
        <w:rPr>
          <w:rFonts w:ascii="Dyslexie" w:hAnsi="Dyslexie"/>
          <w:sz w:val="18"/>
          <w:szCs w:val="18"/>
        </w:rPr>
        <w:t xml:space="preserve"> ÷ (–1)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</w:p>
    <w:p w14:paraId="775B438F" w14:textId="77777777" w:rsidR="004D18C3" w:rsidRDefault="004D18C3" w:rsidP="004D18C3">
      <w:pPr>
        <w:pStyle w:val="03-BLM-NL-Letter-NoSpace"/>
        <w:tabs>
          <w:tab w:val="clear" w:pos="4320"/>
          <w:tab w:val="clear" w:pos="4680"/>
          <w:tab w:val="left" w:pos="2748"/>
          <w:tab w:val="left" w:pos="3204"/>
          <w:tab w:val="left" w:pos="5544"/>
          <w:tab w:val="left" w:pos="6012"/>
        </w:tabs>
        <w:rPr>
          <w:rFonts w:ascii="Dyslexie" w:hAnsi="Dyslexie"/>
          <w:sz w:val="18"/>
          <w:szCs w:val="18"/>
          <w:vertAlign w:val="superscript"/>
        </w:rPr>
      </w:pPr>
    </w:p>
    <w:p w14:paraId="033BCB73" w14:textId="77777777" w:rsidR="004D18C3" w:rsidRDefault="004D18C3" w:rsidP="004D18C3">
      <w:pPr>
        <w:pStyle w:val="03-BLM-NL-Letter-NoSpace"/>
        <w:tabs>
          <w:tab w:val="clear" w:pos="4320"/>
          <w:tab w:val="clear" w:pos="4680"/>
          <w:tab w:val="left" w:pos="2748"/>
          <w:tab w:val="left" w:pos="3204"/>
          <w:tab w:val="left" w:pos="5544"/>
          <w:tab w:val="left" w:pos="6012"/>
        </w:tabs>
        <w:rPr>
          <w:rFonts w:ascii="Dyslexie" w:hAnsi="Dyslexie"/>
          <w:sz w:val="18"/>
          <w:szCs w:val="18"/>
        </w:rPr>
      </w:pPr>
    </w:p>
    <w:p w14:paraId="27F8B00E" w14:textId="77777777" w:rsidR="004D18C3" w:rsidRPr="004D18C3" w:rsidRDefault="004D18C3" w:rsidP="004D18C3">
      <w:pPr>
        <w:pStyle w:val="03-BLM-NL-Letter-NoSpace"/>
        <w:tabs>
          <w:tab w:val="clear" w:pos="4320"/>
          <w:tab w:val="clear" w:pos="4680"/>
          <w:tab w:val="left" w:pos="2748"/>
          <w:tab w:val="left" w:pos="3204"/>
          <w:tab w:val="left" w:pos="5544"/>
          <w:tab w:val="left" w:pos="6012"/>
        </w:tabs>
        <w:rPr>
          <w:rFonts w:ascii="Dyslexie" w:hAnsi="Dyslexie"/>
          <w:sz w:val="18"/>
          <w:szCs w:val="18"/>
        </w:rPr>
      </w:pPr>
    </w:p>
    <w:p w14:paraId="0A86C230" w14:textId="77777777" w:rsidR="004D18C3" w:rsidRDefault="004D18C3" w:rsidP="004D18C3">
      <w:pPr>
        <w:pStyle w:val="03-BLM-NL-Letter"/>
        <w:tabs>
          <w:tab w:val="clear" w:pos="4320"/>
          <w:tab w:val="clear" w:pos="4680"/>
          <w:tab w:val="left" w:pos="2772"/>
          <w:tab w:val="left" w:pos="3204"/>
          <w:tab w:val="left" w:pos="5544"/>
          <w:tab w:val="left" w:pos="5952"/>
        </w:tabs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d)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position w:val="-24"/>
          <w:sz w:val="18"/>
          <w:szCs w:val="18"/>
        </w:rPr>
        <w:object w:dxaOrig="520" w:dyaOrig="660" w14:anchorId="0712F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33pt" o:ole="">
            <v:imagedata r:id="rId6" o:title=""/>
          </v:shape>
          <o:OLEObject Type="Embed" ProgID="Equation.3" ShapeID="_x0000_i1025" DrawAspect="Content" ObjectID="_1569996636" r:id="rId7"/>
        </w:object>
      </w:r>
      <w:r w:rsidRPr="004D18C3">
        <w:rPr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e)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position w:val="-30"/>
          <w:sz w:val="18"/>
          <w:szCs w:val="18"/>
        </w:rPr>
        <w:object w:dxaOrig="720" w:dyaOrig="740" w14:anchorId="7CC40E9A">
          <v:shape id="_x0000_i1026" type="#_x0000_t75" style="width:36pt;height:37pt" o:ole="">
            <v:imagedata r:id="rId8" o:title=""/>
          </v:shape>
          <o:OLEObject Type="Embed" ProgID="Equation.3" ShapeID="_x0000_i1026" DrawAspect="Content" ObjectID="_1569996637" r:id="rId9"/>
        </w:object>
      </w:r>
      <w:r w:rsidRPr="004D18C3">
        <w:rPr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f)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position w:val="-22"/>
          <w:sz w:val="18"/>
          <w:szCs w:val="18"/>
        </w:rPr>
        <w:object w:dxaOrig="380" w:dyaOrig="600" w14:anchorId="08711266">
          <v:shape id="_x0000_i1027" type="#_x0000_t75" style="width:19pt;height:30pt" o:ole="">
            <v:imagedata r:id="rId10" o:title=""/>
          </v:shape>
          <o:OLEObject Type="Embed" ProgID="Equation.DSMT4" ShapeID="_x0000_i1027" DrawAspect="Content" ObjectID="_1569996638" r:id="rId11"/>
        </w:object>
      </w:r>
    </w:p>
    <w:p w14:paraId="6ED45F49" w14:textId="77777777" w:rsidR="004D18C3" w:rsidRPr="004D18C3" w:rsidRDefault="004D18C3" w:rsidP="004D18C3">
      <w:pPr>
        <w:pStyle w:val="03-BLM-NL-Letter"/>
        <w:tabs>
          <w:tab w:val="clear" w:pos="4320"/>
          <w:tab w:val="clear" w:pos="4680"/>
          <w:tab w:val="left" w:pos="2772"/>
          <w:tab w:val="left" w:pos="3204"/>
          <w:tab w:val="left" w:pos="5544"/>
          <w:tab w:val="left" w:pos="5952"/>
        </w:tabs>
        <w:rPr>
          <w:rFonts w:ascii="Dyslexie" w:hAnsi="Dyslexie"/>
          <w:sz w:val="18"/>
          <w:szCs w:val="18"/>
        </w:rPr>
      </w:pPr>
    </w:p>
    <w:p w14:paraId="64586808" w14:textId="77777777" w:rsidR="004D18C3" w:rsidRPr="004D18C3" w:rsidRDefault="004D18C3" w:rsidP="004D18C3">
      <w:pPr>
        <w:pStyle w:val="03-BLM-NL-NoSpace"/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3.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Express as a single power.</w:t>
      </w:r>
    </w:p>
    <w:p w14:paraId="2E9BE621" w14:textId="77777777" w:rsidR="004D18C3" w:rsidRDefault="004D18C3" w:rsidP="004D18C3">
      <w:pPr>
        <w:pStyle w:val="03-BLM-NL-Letter"/>
        <w:tabs>
          <w:tab w:val="clear" w:pos="4320"/>
          <w:tab w:val="clear" w:pos="4680"/>
          <w:tab w:val="left" w:pos="2640"/>
          <w:tab w:val="left" w:pos="3120"/>
          <w:tab w:val="left" w:pos="5844"/>
          <w:tab w:val="left" w:pos="6276"/>
        </w:tabs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a)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2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 xml:space="preserve"> × 2</w:t>
      </w:r>
      <w:r w:rsidRPr="004D18C3">
        <w:rPr>
          <w:rFonts w:ascii="Dyslexie" w:hAnsi="Dyslexie"/>
          <w:sz w:val="18"/>
          <w:szCs w:val="18"/>
          <w:vertAlign w:val="superscript"/>
        </w:rPr>
        <w:t>6</w:t>
      </w:r>
      <w:r w:rsidRPr="004D18C3">
        <w:rPr>
          <w:rFonts w:ascii="Dyslexie" w:hAnsi="Dyslexie"/>
          <w:sz w:val="18"/>
          <w:szCs w:val="18"/>
        </w:rPr>
        <w:t xml:space="preserve"> ÷ 2</w:t>
      </w:r>
      <w:r w:rsidRPr="004D18C3">
        <w:rPr>
          <w:rFonts w:ascii="Dyslexie" w:hAnsi="Dyslexie"/>
          <w:sz w:val="18"/>
          <w:szCs w:val="18"/>
          <w:vertAlign w:val="superscript"/>
        </w:rPr>
        <w:t>9</w:t>
      </w:r>
      <w:r w:rsidRPr="004D18C3">
        <w:rPr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b)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(–5)</w:t>
      </w:r>
      <w:r w:rsidRPr="004D18C3">
        <w:rPr>
          <w:rFonts w:ascii="Dyslexie" w:hAnsi="Dyslexie"/>
          <w:sz w:val="18"/>
          <w:szCs w:val="18"/>
          <w:vertAlign w:val="superscript"/>
        </w:rPr>
        <w:t>8</w:t>
      </w:r>
      <w:r w:rsidRPr="004D18C3">
        <w:rPr>
          <w:rFonts w:ascii="Dyslexie" w:hAnsi="Dyslexie"/>
          <w:sz w:val="18"/>
          <w:szCs w:val="18"/>
        </w:rPr>
        <w:t xml:space="preserve"> ÷ (–5)</w:t>
      </w:r>
      <w:r w:rsidRPr="004D18C3">
        <w:rPr>
          <w:rFonts w:ascii="Dyslexie" w:hAnsi="Dyslexie"/>
          <w:sz w:val="18"/>
          <w:szCs w:val="18"/>
          <w:vertAlign w:val="superscript"/>
        </w:rPr>
        <w:t>4</w:t>
      </w:r>
      <w:r w:rsidRPr="004D18C3">
        <w:rPr>
          <w:rFonts w:ascii="Dyslexie" w:hAnsi="Dyslexie"/>
          <w:sz w:val="18"/>
          <w:szCs w:val="18"/>
        </w:rPr>
        <w:t xml:space="preserve"> × (–5)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 xml:space="preserve"> </w:t>
      </w:r>
      <w:r w:rsidRPr="004D18C3">
        <w:rPr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c)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position w:val="-24"/>
          <w:sz w:val="18"/>
          <w:szCs w:val="18"/>
        </w:rPr>
        <w:object w:dxaOrig="780" w:dyaOrig="660" w14:anchorId="74DB8E9F">
          <v:shape id="_x0000_i1028" type="#_x0000_t75" style="width:39pt;height:33pt" o:ole="">
            <v:imagedata r:id="rId12" o:title=""/>
          </v:shape>
          <o:OLEObject Type="Embed" ProgID="Equation.3" ShapeID="_x0000_i1028" DrawAspect="Content" ObjectID="_1569996639" r:id="rId13"/>
        </w:object>
      </w:r>
    </w:p>
    <w:p w14:paraId="2DD8570E" w14:textId="77777777" w:rsidR="004D18C3" w:rsidRPr="004D18C3" w:rsidRDefault="004D18C3" w:rsidP="004D18C3">
      <w:pPr>
        <w:pStyle w:val="03-BLM-NL-Letter"/>
        <w:tabs>
          <w:tab w:val="clear" w:pos="4320"/>
          <w:tab w:val="clear" w:pos="4680"/>
          <w:tab w:val="left" w:pos="2640"/>
          <w:tab w:val="left" w:pos="3120"/>
          <w:tab w:val="left" w:pos="5844"/>
          <w:tab w:val="left" w:pos="6276"/>
        </w:tabs>
        <w:rPr>
          <w:rFonts w:ascii="Dyslexie" w:hAnsi="Dyslexie"/>
          <w:sz w:val="18"/>
          <w:szCs w:val="18"/>
        </w:rPr>
      </w:pPr>
    </w:p>
    <w:p w14:paraId="5F909079" w14:textId="77777777" w:rsidR="004D18C3" w:rsidRPr="004D18C3" w:rsidRDefault="004D18C3" w:rsidP="004D18C3">
      <w:pPr>
        <w:pStyle w:val="03-BLM-NL-NoSpace"/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4.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Simplify, then evaluate.</w:t>
      </w:r>
    </w:p>
    <w:p w14:paraId="48034A5F" w14:textId="77777777" w:rsidR="004D18C3" w:rsidRDefault="004D18C3" w:rsidP="004D18C3">
      <w:pPr>
        <w:pStyle w:val="03-BLM-NL-Letter"/>
        <w:tabs>
          <w:tab w:val="clear" w:pos="4320"/>
          <w:tab w:val="clear" w:pos="4680"/>
          <w:tab w:val="left" w:pos="3012"/>
          <w:tab w:val="left" w:pos="3480"/>
          <w:tab w:val="left" w:pos="6708"/>
          <w:tab w:val="left" w:pos="7140"/>
        </w:tabs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a)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2</w:t>
      </w:r>
      <w:r w:rsidRPr="004D18C3">
        <w:rPr>
          <w:rFonts w:ascii="Dyslexie" w:hAnsi="Dyslexie"/>
          <w:sz w:val="18"/>
          <w:szCs w:val="18"/>
          <w:vertAlign w:val="superscript"/>
        </w:rPr>
        <w:t>2</w:t>
      </w:r>
      <w:r w:rsidRPr="004D18C3">
        <w:rPr>
          <w:rFonts w:ascii="Dyslexie" w:hAnsi="Dyslexie"/>
          <w:sz w:val="18"/>
          <w:szCs w:val="18"/>
        </w:rPr>
        <w:t xml:space="preserve"> – 2</w:t>
      </w:r>
      <w:r w:rsidRPr="004D18C3">
        <w:rPr>
          <w:rFonts w:ascii="Dyslexie" w:hAnsi="Dyslexie"/>
          <w:sz w:val="18"/>
          <w:szCs w:val="18"/>
          <w:vertAlign w:val="superscript"/>
        </w:rPr>
        <w:t>0</w:t>
      </w:r>
      <w:r w:rsidRPr="004D18C3">
        <w:rPr>
          <w:rFonts w:ascii="Dyslexie" w:hAnsi="Dyslexie"/>
          <w:sz w:val="18"/>
          <w:szCs w:val="18"/>
        </w:rPr>
        <w:t xml:space="preserve"> × 2 + 2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  <w:t xml:space="preserve">             </w:t>
      </w:r>
      <w:proofErr w:type="gramStart"/>
      <w:r w:rsidRPr="004D18C3">
        <w:rPr>
          <w:rStyle w:val="03-BLM-Text-Bold"/>
          <w:rFonts w:ascii="Dyslexie" w:hAnsi="Dyslexie"/>
          <w:sz w:val="18"/>
          <w:szCs w:val="18"/>
        </w:rPr>
        <w:t>b)</w:t>
      </w:r>
      <w:r w:rsidRPr="004D18C3">
        <w:rPr>
          <w:rFonts w:ascii="Dyslexie" w:hAnsi="Dyslexie"/>
          <w:sz w:val="18"/>
          <w:szCs w:val="18"/>
        </w:rPr>
        <w:t>(</w:t>
      </w:r>
      <w:proofErr w:type="gramEnd"/>
      <w:r w:rsidRPr="004D18C3">
        <w:rPr>
          <w:rFonts w:ascii="Dyslexie" w:hAnsi="Dyslexie"/>
          <w:sz w:val="18"/>
          <w:szCs w:val="18"/>
        </w:rPr>
        <w:t>–2)</w:t>
      </w:r>
      <w:r w:rsidRPr="004D18C3">
        <w:rPr>
          <w:rFonts w:ascii="Dyslexie" w:hAnsi="Dyslexie"/>
          <w:sz w:val="18"/>
          <w:szCs w:val="18"/>
          <w:vertAlign w:val="superscript"/>
        </w:rPr>
        <w:t>6</w:t>
      </w:r>
      <w:r w:rsidRPr="004D18C3">
        <w:rPr>
          <w:rFonts w:ascii="Dyslexie" w:hAnsi="Dyslexie"/>
          <w:sz w:val="18"/>
          <w:szCs w:val="18"/>
        </w:rPr>
        <w:t xml:space="preserve"> ÷ (–2)</w:t>
      </w:r>
      <w:r w:rsidRPr="004D18C3">
        <w:rPr>
          <w:rFonts w:ascii="Dyslexie" w:hAnsi="Dyslexie"/>
          <w:sz w:val="18"/>
          <w:szCs w:val="18"/>
          <w:vertAlign w:val="superscript"/>
        </w:rPr>
        <w:t>5</w:t>
      </w:r>
      <w:r w:rsidRPr="004D18C3">
        <w:rPr>
          <w:rFonts w:ascii="Dyslexie" w:hAnsi="Dyslexie"/>
          <w:sz w:val="18"/>
          <w:szCs w:val="18"/>
        </w:rPr>
        <w:t xml:space="preserve"> – (–2)</w:t>
      </w:r>
      <w:r w:rsidRPr="004D18C3">
        <w:rPr>
          <w:rFonts w:ascii="Dyslexie" w:hAnsi="Dyslexie"/>
          <w:sz w:val="18"/>
          <w:szCs w:val="18"/>
          <w:vertAlign w:val="superscript"/>
        </w:rPr>
        <w:t>5</w:t>
      </w:r>
      <w:r w:rsidRPr="004D18C3">
        <w:rPr>
          <w:rFonts w:ascii="Dyslexie" w:hAnsi="Dyslexie"/>
          <w:sz w:val="18"/>
          <w:szCs w:val="18"/>
        </w:rPr>
        <w:t xml:space="preserve"> ÷ (–2)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ab/>
      </w:r>
    </w:p>
    <w:p w14:paraId="4149053D" w14:textId="77777777" w:rsidR="004D18C3" w:rsidRDefault="004D18C3" w:rsidP="004D18C3">
      <w:pPr>
        <w:pStyle w:val="03-BLM-NL-Letter"/>
        <w:tabs>
          <w:tab w:val="clear" w:pos="4320"/>
          <w:tab w:val="clear" w:pos="4680"/>
          <w:tab w:val="left" w:pos="3012"/>
          <w:tab w:val="left" w:pos="3480"/>
          <w:tab w:val="left" w:pos="6708"/>
          <w:tab w:val="left" w:pos="7140"/>
        </w:tabs>
        <w:rPr>
          <w:rStyle w:val="03-BLM-Text-Bold"/>
          <w:rFonts w:ascii="Dyslexie" w:hAnsi="Dyslexie"/>
          <w:sz w:val="18"/>
          <w:szCs w:val="18"/>
        </w:rPr>
      </w:pPr>
    </w:p>
    <w:p w14:paraId="295AD020" w14:textId="77777777" w:rsidR="004D18C3" w:rsidRPr="004D18C3" w:rsidRDefault="004D18C3" w:rsidP="004D18C3">
      <w:pPr>
        <w:pStyle w:val="03-BLM-NL-Letter"/>
        <w:tabs>
          <w:tab w:val="clear" w:pos="4320"/>
          <w:tab w:val="clear" w:pos="4680"/>
          <w:tab w:val="left" w:pos="3012"/>
          <w:tab w:val="left" w:pos="3480"/>
          <w:tab w:val="left" w:pos="6708"/>
          <w:tab w:val="left" w:pos="7140"/>
        </w:tabs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c)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–2</w:t>
      </w:r>
      <w:r w:rsidRPr="004D18C3">
        <w:rPr>
          <w:rFonts w:ascii="Dyslexie" w:hAnsi="Dyslexie"/>
          <w:sz w:val="18"/>
          <w:szCs w:val="18"/>
          <w:vertAlign w:val="superscript"/>
        </w:rPr>
        <w:t>2</w:t>
      </w:r>
      <w:r w:rsidRPr="004D18C3">
        <w:rPr>
          <w:rFonts w:ascii="Dyslexie" w:hAnsi="Dyslexie"/>
          <w:sz w:val="18"/>
          <w:szCs w:val="18"/>
        </w:rPr>
        <w:t>(2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 xml:space="preserve"> ÷ 2</w:t>
      </w:r>
      <w:r w:rsidRPr="004D18C3">
        <w:rPr>
          <w:rFonts w:ascii="Dyslexie" w:hAnsi="Dyslexie"/>
          <w:sz w:val="18"/>
          <w:szCs w:val="18"/>
          <w:vertAlign w:val="superscript"/>
        </w:rPr>
        <w:t>1</w:t>
      </w:r>
      <w:r w:rsidRPr="004D18C3">
        <w:rPr>
          <w:rFonts w:ascii="Dyslexie" w:hAnsi="Dyslexie"/>
          <w:sz w:val="18"/>
          <w:szCs w:val="18"/>
        </w:rPr>
        <w:t>) – 2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>
        <w:rPr>
          <w:rFonts w:ascii="Dyslexie" w:hAnsi="Dyslexie"/>
          <w:sz w:val="18"/>
          <w:szCs w:val="18"/>
          <w:vertAlign w:val="superscript"/>
        </w:rPr>
        <w:br/>
      </w:r>
      <w:r>
        <w:rPr>
          <w:rFonts w:ascii="Dyslexie" w:hAnsi="Dyslexie"/>
          <w:sz w:val="18"/>
          <w:szCs w:val="18"/>
          <w:vertAlign w:val="superscript"/>
        </w:rPr>
        <w:br/>
      </w:r>
    </w:p>
    <w:p w14:paraId="1BEF22BC" w14:textId="77777777" w:rsidR="004D18C3" w:rsidRPr="004D18C3" w:rsidRDefault="004D18C3" w:rsidP="004D18C3">
      <w:pPr>
        <w:pStyle w:val="03-BLM-NL-NoSpace"/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5.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Simplify, then evaluate.</w:t>
      </w:r>
    </w:p>
    <w:p w14:paraId="4014483C" w14:textId="77777777" w:rsidR="004D18C3" w:rsidRPr="004D18C3" w:rsidRDefault="004D18C3" w:rsidP="004D18C3">
      <w:pPr>
        <w:pStyle w:val="03-BLM-NL-Letter"/>
        <w:tabs>
          <w:tab w:val="clear" w:pos="4320"/>
          <w:tab w:val="clear" w:pos="4680"/>
          <w:tab w:val="left" w:pos="3564"/>
          <w:tab w:val="left" w:pos="4020"/>
          <w:tab w:val="left" w:pos="6708"/>
          <w:tab w:val="left" w:pos="7135"/>
        </w:tabs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a)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4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 xml:space="preserve"> ÷ 4</w:t>
      </w:r>
      <w:r w:rsidRPr="004D18C3">
        <w:rPr>
          <w:rFonts w:ascii="Dyslexie" w:hAnsi="Dyslexie"/>
          <w:sz w:val="18"/>
          <w:szCs w:val="18"/>
          <w:vertAlign w:val="superscript"/>
        </w:rPr>
        <w:t>2</w:t>
      </w:r>
      <w:r w:rsidRPr="004D18C3">
        <w:rPr>
          <w:rFonts w:ascii="Dyslexie" w:hAnsi="Dyslexie"/>
          <w:sz w:val="18"/>
          <w:szCs w:val="18"/>
        </w:rPr>
        <w:t xml:space="preserve"> + 2</w:t>
      </w:r>
      <w:r w:rsidRPr="004D18C3">
        <w:rPr>
          <w:rFonts w:ascii="Dyslexie" w:hAnsi="Dyslexie"/>
          <w:sz w:val="18"/>
          <w:szCs w:val="18"/>
          <w:vertAlign w:val="superscript"/>
        </w:rPr>
        <w:t>4</w:t>
      </w:r>
      <w:r w:rsidRPr="004D18C3">
        <w:rPr>
          <w:rFonts w:ascii="Dyslexie" w:hAnsi="Dyslexie"/>
          <w:sz w:val="18"/>
          <w:szCs w:val="18"/>
        </w:rPr>
        <w:t xml:space="preserve"> × 3</w:t>
      </w:r>
      <w:r w:rsidRPr="004D18C3">
        <w:rPr>
          <w:rFonts w:ascii="Dyslexie" w:hAnsi="Dyslexie"/>
          <w:sz w:val="18"/>
          <w:szCs w:val="18"/>
          <w:vertAlign w:val="superscript"/>
        </w:rPr>
        <w:t>2</w:t>
      </w:r>
      <w:r w:rsidRPr="004D18C3">
        <w:rPr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b)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3</w:t>
      </w:r>
      <w:r w:rsidRPr="004D18C3">
        <w:rPr>
          <w:rFonts w:ascii="Dyslexie" w:hAnsi="Dyslexie"/>
          <w:sz w:val="18"/>
          <w:szCs w:val="18"/>
          <w:vertAlign w:val="superscript"/>
        </w:rPr>
        <w:t>2</w:t>
      </w:r>
      <w:r w:rsidRPr="004D18C3">
        <w:rPr>
          <w:rFonts w:ascii="Dyslexie" w:hAnsi="Dyslexie"/>
          <w:sz w:val="18"/>
          <w:szCs w:val="18"/>
        </w:rPr>
        <w:t xml:space="preserve"> + 4</w:t>
      </w:r>
      <w:r w:rsidRPr="004D18C3">
        <w:rPr>
          <w:rFonts w:ascii="Dyslexie" w:hAnsi="Dyslexie"/>
          <w:sz w:val="18"/>
          <w:szCs w:val="18"/>
          <w:vertAlign w:val="superscript"/>
        </w:rPr>
        <w:t>2</w:t>
      </w:r>
      <w:r w:rsidRPr="004D18C3">
        <w:rPr>
          <w:rFonts w:ascii="Dyslexie" w:hAnsi="Dyslexie"/>
          <w:sz w:val="18"/>
          <w:szCs w:val="18"/>
        </w:rPr>
        <w:t xml:space="preserve"> × 4</w:t>
      </w:r>
      <w:r w:rsidRPr="004D18C3">
        <w:rPr>
          <w:rFonts w:ascii="Dyslexie" w:hAnsi="Dyslexie"/>
          <w:sz w:val="18"/>
          <w:szCs w:val="18"/>
          <w:vertAlign w:val="superscript"/>
        </w:rPr>
        <w:t>1</w:t>
      </w:r>
      <w:r w:rsidRPr="004D18C3">
        <w:rPr>
          <w:rFonts w:ascii="Dyslexie" w:hAnsi="Dyslexie"/>
          <w:sz w:val="18"/>
          <w:szCs w:val="18"/>
        </w:rPr>
        <w:t xml:space="preserve"> ÷ 2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c)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position w:val="-24"/>
          <w:sz w:val="18"/>
          <w:szCs w:val="18"/>
        </w:rPr>
        <w:object w:dxaOrig="1260" w:dyaOrig="660" w14:anchorId="25FB531D">
          <v:shape id="_x0000_i1029" type="#_x0000_t75" style="width:63pt;height:33pt" o:ole="">
            <v:imagedata r:id="rId14" o:title=""/>
          </v:shape>
          <o:OLEObject Type="Embed" ProgID="Equation.3" ShapeID="_x0000_i1029" DrawAspect="Content" ObjectID="_1569996640" r:id="rId15"/>
        </w:object>
      </w:r>
      <w:r>
        <w:rPr>
          <w:rFonts w:ascii="Dyslexie" w:hAnsi="Dyslexie"/>
          <w:sz w:val="18"/>
          <w:szCs w:val="18"/>
        </w:rPr>
        <w:br/>
      </w:r>
    </w:p>
    <w:p w14:paraId="6523F9A4" w14:textId="77777777" w:rsidR="004D18C3" w:rsidRPr="004D18C3" w:rsidRDefault="004D18C3" w:rsidP="004D18C3">
      <w:pPr>
        <w:pStyle w:val="03-BLM-NL-NoSpace"/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lastRenderedPageBreak/>
        <w:t>6.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Write each relationship as a product of powers or a quotient of powers.</w:t>
      </w:r>
    </w:p>
    <w:p w14:paraId="302CEC3C" w14:textId="77777777" w:rsidR="004D18C3" w:rsidRPr="004D18C3" w:rsidRDefault="004D18C3" w:rsidP="004D18C3">
      <w:pPr>
        <w:pStyle w:val="03-BLM-NL-Letter-NoSpace"/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a)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 xml:space="preserve">One million is 1000 times as great as one thousand.  </w:t>
      </w:r>
      <w:r>
        <w:rPr>
          <w:rFonts w:ascii="Dyslexie" w:hAnsi="Dyslexie"/>
          <w:sz w:val="18"/>
          <w:szCs w:val="18"/>
        </w:rPr>
        <w:br/>
      </w:r>
      <w:r>
        <w:rPr>
          <w:rFonts w:ascii="Dyslexie" w:hAnsi="Dyslexie"/>
          <w:sz w:val="18"/>
          <w:szCs w:val="18"/>
        </w:rPr>
        <w:br/>
      </w:r>
    </w:p>
    <w:p w14:paraId="466F839A" w14:textId="77777777" w:rsidR="004D18C3" w:rsidRPr="004D18C3" w:rsidRDefault="004D18C3" w:rsidP="004D18C3">
      <w:pPr>
        <w:pStyle w:val="03-BLM-NL-Letter-NoSpace"/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b)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 xml:space="preserve">One billion is 1000 times as great as one million. </w:t>
      </w:r>
      <w:r>
        <w:rPr>
          <w:rFonts w:ascii="Dyslexie" w:hAnsi="Dyslexie"/>
          <w:sz w:val="18"/>
          <w:szCs w:val="18"/>
        </w:rPr>
        <w:br/>
      </w:r>
      <w:r>
        <w:rPr>
          <w:rFonts w:ascii="Dyslexie" w:hAnsi="Dyslexie"/>
          <w:sz w:val="18"/>
          <w:szCs w:val="18"/>
        </w:rPr>
        <w:br/>
      </w:r>
    </w:p>
    <w:p w14:paraId="3F188190" w14:textId="77777777" w:rsidR="004D18C3" w:rsidRPr="004D18C3" w:rsidRDefault="004D18C3" w:rsidP="004D18C3">
      <w:pPr>
        <w:pStyle w:val="03-BLM-NL-Letter-NoSpace"/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c)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One hundred is one-tenth of one thousand.</w:t>
      </w:r>
      <w:r>
        <w:rPr>
          <w:rFonts w:ascii="Dyslexie" w:hAnsi="Dyslexie"/>
          <w:sz w:val="18"/>
          <w:szCs w:val="18"/>
        </w:rPr>
        <w:br/>
      </w:r>
      <w:r>
        <w:rPr>
          <w:rFonts w:ascii="Dyslexie" w:hAnsi="Dyslexie"/>
          <w:sz w:val="18"/>
          <w:szCs w:val="18"/>
        </w:rPr>
        <w:br/>
      </w:r>
    </w:p>
    <w:p w14:paraId="2A2F4A41" w14:textId="77777777" w:rsidR="004D18C3" w:rsidRPr="004D18C3" w:rsidRDefault="004D18C3" w:rsidP="004D18C3">
      <w:pPr>
        <w:pStyle w:val="03-BLM-NL-Letter-NoSpace"/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d)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One is one-millionth of one million.</w:t>
      </w:r>
      <w:r>
        <w:rPr>
          <w:rFonts w:ascii="Dyslexie" w:hAnsi="Dyslexie"/>
          <w:sz w:val="18"/>
          <w:szCs w:val="18"/>
        </w:rPr>
        <w:br/>
      </w:r>
      <w:r>
        <w:rPr>
          <w:rFonts w:ascii="Dyslexie" w:hAnsi="Dyslexie"/>
          <w:sz w:val="18"/>
          <w:szCs w:val="18"/>
        </w:rPr>
        <w:br/>
      </w:r>
    </w:p>
    <w:p w14:paraId="73406A64" w14:textId="77777777" w:rsidR="004D18C3" w:rsidRPr="004D18C3" w:rsidRDefault="004D18C3" w:rsidP="004D18C3">
      <w:pPr>
        <w:pStyle w:val="03-BLM-NL-Letter"/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e)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One trillion is 1000 times as great as one thousand million.</w:t>
      </w:r>
      <w:r>
        <w:rPr>
          <w:rFonts w:ascii="Dyslexie" w:hAnsi="Dyslexie"/>
          <w:sz w:val="18"/>
          <w:szCs w:val="18"/>
        </w:rPr>
        <w:br/>
      </w:r>
      <w:r>
        <w:rPr>
          <w:rFonts w:ascii="Dyslexie" w:hAnsi="Dyslexie"/>
          <w:sz w:val="18"/>
          <w:szCs w:val="18"/>
        </w:rPr>
        <w:br/>
      </w:r>
    </w:p>
    <w:p w14:paraId="093E62D0" w14:textId="77777777" w:rsidR="004D18C3" w:rsidRPr="004D18C3" w:rsidRDefault="004D18C3" w:rsidP="004D18C3">
      <w:pPr>
        <w:pStyle w:val="03-BLM-NL-NoSpace"/>
        <w:rPr>
          <w:rFonts w:ascii="Dyslexie" w:hAnsi="Dyslexie"/>
          <w:sz w:val="18"/>
          <w:szCs w:val="18"/>
        </w:rPr>
      </w:pPr>
      <w:r w:rsidRPr="004D18C3">
        <w:rPr>
          <w:rStyle w:val="03-BLM-Text-Bold"/>
          <w:rFonts w:ascii="Dyslexie" w:hAnsi="Dyslexie"/>
          <w:sz w:val="18"/>
          <w:szCs w:val="18"/>
        </w:rPr>
        <w:t>7.</w:t>
      </w:r>
      <w:r w:rsidRPr="004D18C3"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Fonts w:ascii="Dyslexie" w:hAnsi="Dyslexie"/>
          <w:sz w:val="18"/>
          <w:szCs w:val="18"/>
        </w:rPr>
        <w:t>Identify, then correct any errors in these answers.</w:t>
      </w:r>
      <w:r w:rsidRPr="004D18C3">
        <w:rPr>
          <w:rFonts w:ascii="Dyslexie" w:hAnsi="Dyslexie"/>
          <w:sz w:val="18"/>
          <w:szCs w:val="18"/>
        </w:rPr>
        <w:br/>
        <w:t>Explain how you think the errors occurred.</w:t>
      </w:r>
    </w:p>
    <w:p w14:paraId="39616901" w14:textId="77777777" w:rsidR="004D18C3" w:rsidRDefault="004D18C3" w:rsidP="004D18C3">
      <w:pPr>
        <w:pStyle w:val="03-BLM-NL-Letter-NoSpace"/>
        <w:tabs>
          <w:tab w:val="left" w:pos="3223"/>
          <w:tab w:val="left" w:pos="3696"/>
          <w:tab w:val="left" w:pos="5952"/>
          <w:tab w:val="left" w:pos="6492"/>
        </w:tabs>
        <w:rPr>
          <w:rStyle w:val="03-BLM-Text-Bold"/>
          <w:rFonts w:ascii="Dyslexie" w:hAnsi="Dyslexie"/>
          <w:sz w:val="18"/>
          <w:szCs w:val="18"/>
        </w:rPr>
      </w:pPr>
    </w:p>
    <w:p w14:paraId="690621FA" w14:textId="77777777" w:rsidR="004D18C3" w:rsidRDefault="004D18C3" w:rsidP="004D18C3">
      <w:pPr>
        <w:pStyle w:val="03-BLM-NL-Letter-NoSpace"/>
        <w:tabs>
          <w:tab w:val="left" w:pos="3223"/>
          <w:tab w:val="left" w:pos="3696"/>
          <w:tab w:val="left" w:pos="5952"/>
          <w:tab w:val="left" w:pos="6492"/>
        </w:tabs>
        <w:rPr>
          <w:rFonts w:ascii="Dyslexie" w:hAnsi="Dyslexie"/>
          <w:sz w:val="18"/>
          <w:szCs w:val="18"/>
        </w:rPr>
      </w:pPr>
      <w:r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a)</w:t>
      </w:r>
      <w:r w:rsidRPr="004D18C3">
        <w:rPr>
          <w:rFonts w:ascii="Dyslexie" w:hAnsi="Dyslexie"/>
          <w:sz w:val="18"/>
          <w:szCs w:val="18"/>
        </w:rPr>
        <w:t>5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 xml:space="preserve"> × 5</w:t>
      </w:r>
      <w:r w:rsidRPr="004D18C3">
        <w:rPr>
          <w:rFonts w:ascii="Dyslexie" w:hAnsi="Dyslexie"/>
          <w:sz w:val="18"/>
          <w:szCs w:val="18"/>
          <w:vertAlign w:val="superscript"/>
        </w:rPr>
        <w:t>2</w:t>
      </w:r>
      <w:r w:rsidRPr="004D18C3">
        <w:rPr>
          <w:rFonts w:ascii="Dyslexie" w:hAnsi="Dyslexie"/>
          <w:sz w:val="18"/>
          <w:szCs w:val="18"/>
        </w:rPr>
        <w:t xml:space="preserve"> = 5</w:t>
      </w:r>
      <w:r w:rsidRPr="004D18C3">
        <w:rPr>
          <w:rFonts w:ascii="Dyslexie" w:hAnsi="Dyslexie"/>
          <w:sz w:val="18"/>
          <w:szCs w:val="18"/>
          <w:vertAlign w:val="superscript"/>
        </w:rPr>
        <w:t>6</w:t>
      </w:r>
      <w:r w:rsidRPr="004D18C3">
        <w:rPr>
          <w:rFonts w:ascii="Dyslexie" w:hAnsi="Dyslexie"/>
          <w:sz w:val="18"/>
          <w:szCs w:val="18"/>
        </w:rPr>
        <w:tab/>
      </w:r>
    </w:p>
    <w:p w14:paraId="2B527320" w14:textId="77777777" w:rsidR="004D18C3" w:rsidRDefault="004D18C3" w:rsidP="004D18C3">
      <w:pPr>
        <w:pStyle w:val="03-BLM-NL-Letter-NoSpace"/>
        <w:tabs>
          <w:tab w:val="left" w:pos="3223"/>
          <w:tab w:val="left" w:pos="3696"/>
          <w:tab w:val="left" w:pos="5952"/>
          <w:tab w:val="left" w:pos="6492"/>
        </w:tabs>
        <w:rPr>
          <w:rStyle w:val="03-BLM-Text-Bold"/>
          <w:rFonts w:ascii="Dyslexie" w:hAnsi="Dyslexie"/>
          <w:sz w:val="18"/>
          <w:szCs w:val="18"/>
        </w:rPr>
      </w:pPr>
    </w:p>
    <w:p w14:paraId="15175D68" w14:textId="77777777" w:rsidR="004D18C3" w:rsidRDefault="004D18C3" w:rsidP="004D18C3">
      <w:pPr>
        <w:pStyle w:val="03-BLM-NL-Letter-NoSpace"/>
        <w:tabs>
          <w:tab w:val="left" w:pos="3223"/>
          <w:tab w:val="left" w:pos="3696"/>
          <w:tab w:val="left" w:pos="5952"/>
          <w:tab w:val="left" w:pos="6492"/>
        </w:tabs>
        <w:rPr>
          <w:rStyle w:val="03-BLM-Text-Bold"/>
          <w:rFonts w:ascii="Dyslexie" w:hAnsi="Dyslexie"/>
          <w:sz w:val="18"/>
          <w:szCs w:val="18"/>
        </w:rPr>
      </w:pPr>
    </w:p>
    <w:p w14:paraId="3C671CE6" w14:textId="77777777" w:rsidR="004D18C3" w:rsidRDefault="004D18C3" w:rsidP="004D18C3">
      <w:pPr>
        <w:pStyle w:val="03-BLM-NL-Letter-NoSpace"/>
        <w:tabs>
          <w:tab w:val="left" w:pos="3223"/>
          <w:tab w:val="left" w:pos="3696"/>
          <w:tab w:val="left" w:pos="5952"/>
          <w:tab w:val="left" w:pos="6492"/>
        </w:tabs>
        <w:rPr>
          <w:rFonts w:ascii="Dyslexie" w:hAnsi="Dyslexie"/>
          <w:sz w:val="18"/>
          <w:szCs w:val="18"/>
          <w:vertAlign w:val="superscript"/>
        </w:rPr>
      </w:pPr>
      <w:r>
        <w:rPr>
          <w:rStyle w:val="03-BLM-Text-Bold"/>
          <w:rFonts w:ascii="Dyslexie" w:hAnsi="Dyslexie"/>
          <w:sz w:val="18"/>
          <w:szCs w:val="18"/>
        </w:rPr>
        <w:tab/>
        <w:t>b)</w:t>
      </w:r>
      <w:r w:rsidRPr="004D18C3">
        <w:rPr>
          <w:rFonts w:ascii="Dyslexie" w:hAnsi="Dyslexie"/>
          <w:sz w:val="18"/>
          <w:szCs w:val="18"/>
        </w:rPr>
        <w:t>2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 xml:space="preserve"> × 4</w:t>
      </w:r>
      <w:r w:rsidRPr="004D18C3">
        <w:rPr>
          <w:rFonts w:ascii="Dyslexie" w:hAnsi="Dyslexie"/>
          <w:sz w:val="18"/>
          <w:szCs w:val="18"/>
          <w:vertAlign w:val="superscript"/>
        </w:rPr>
        <w:t>2</w:t>
      </w:r>
      <w:r w:rsidRPr="004D18C3">
        <w:rPr>
          <w:rFonts w:ascii="Dyslexie" w:hAnsi="Dyslexie"/>
          <w:sz w:val="18"/>
          <w:szCs w:val="18"/>
        </w:rPr>
        <w:t xml:space="preserve"> = 8</w:t>
      </w:r>
      <w:r w:rsidRPr="004D18C3">
        <w:rPr>
          <w:rFonts w:ascii="Dyslexie" w:hAnsi="Dyslexie"/>
          <w:sz w:val="18"/>
          <w:szCs w:val="18"/>
          <w:vertAlign w:val="superscript"/>
        </w:rPr>
        <w:t>5</w:t>
      </w:r>
      <w:r w:rsidRPr="004D18C3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br/>
      </w:r>
      <w:r>
        <w:rPr>
          <w:rFonts w:ascii="Dyslexie" w:hAnsi="Dyslexie"/>
          <w:sz w:val="18"/>
          <w:szCs w:val="18"/>
        </w:rPr>
        <w:br/>
      </w:r>
      <w:r>
        <w:rPr>
          <w:rFonts w:ascii="Dyslexie" w:hAnsi="Dyslexie"/>
          <w:sz w:val="18"/>
          <w:szCs w:val="18"/>
        </w:rPr>
        <w:br/>
      </w:r>
      <w:proofErr w:type="gramStart"/>
      <w:r w:rsidRPr="004D18C3">
        <w:rPr>
          <w:rStyle w:val="03-BLM-Text-Bold"/>
          <w:rFonts w:ascii="Dyslexie" w:hAnsi="Dyslexie"/>
          <w:sz w:val="18"/>
          <w:szCs w:val="18"/>
        </w:rPr>
        <w:t>c)</w:t>
      </w:r>
      <w:r w:rsidRPr="004D18C3">
        <w:rPr>
          <w:rFonts w:ascii="Dyslexie" w:hAnsi="Dyslexie"/>
          <w:sz w:val="18"/>
          <w:szCs w:val="18"/>
        </w:rPr>
        <w:t>(</w:t>
      </w:r>
      <w:proofErr w:type="gramEnd"/>
      <w:r w:rsidRPr="004D18C3">
        <w:rPr>
          <w:rFonts w:ascii="Dyslexie" w:hAnsi="Dyslexie"/>
          <w:sz w:val="18"/>
          <w:szCs w:val="18"/>
        </w:rPr>
        <w:t>–3)</w:t>
      </w:r>
      <w:r w:rsidRPr="004D18C3">
        <w:rPr>
          <w:rFonts w:ascii="Dyslexie" w:hAnsi="Dyslexie"/>
          <w:sz w:val="18"/>
          <w:szCs w:val="18"/>
          <w:vertAlign w:val="superscript"/>
        </w:rPr>
        <w:t>8</w:t>
      </w:r>
      <w:r w:rsidRPr="004D18C3">
        <w:rPr>
          <w:rFonts w:ascii="Dyslexie" w:hAnsi="Dyslexie"/>
          <w:sz w:val="18"/>
          <w:szCs w:val="18"/>
        </w:rPr>
        <w:t xml:space="preserve"> ÷ (–3)</w:t>
      </w:r>
      <w:r w:rsidRPr="004D18C3">
        <w:rPr>
          <w:rFonts w:ascii="Dyslexie" w:hAnsi="Dyslexie"/>
          <w:sz w:val="18"/>
          <w:szCs w:val="18"/>
          <w:vertAlign w:val="superscript"/>
        </w:rPr>
        <w:t>4</w:t>
      </w:r>
      <w:r w:rsidRPr="004D18C3">
        <w:rPr>
          <w:rFonts w:ascii="Dyslexie" w:hAnsi="Dyslexie"/>
          <w:sz w:val="18"/>
          <w:szCs w:val="18"/>
        </w:rPr>
        <w:t xml:space="preserve"> = (–3)</w:t>
      </w:r>
      <w:r w:rsidRPr="004D18C3">
        <w:rPr>
          <w:rFonts w:ascii="Dyslexie" w:hAnsi="Dyslexie"/>
          <w:sz w:val="18"/>
          <w:szCs w:val="18"/>
          <w:vertAlign w:val="superscript"/>
        </w:rPr>
        <w:t>4</w:t>
      </w:r>
    </w:p>
    <w:p w14:paraId="5ACC6D48" w14:textId="77777777" w:rsidR="004D18C3" w:rsidRDefault="004D18C3" w:rsidP="004D18C3">
      <w:pPr>
        <w:pStyle w:val="03-BLM-NL-Letter-NoSpace"/>
        <w:tabs>
          <w:tab w:val="left" w:pos="3223"/>
          <w:tab w:val="left" w:pos="3696"/>
          <w:tab w:val="left" w:pos="5952"/>
          <w:tab w:val="left" w:pos="6492"/>
        </w:tabs>
        <w:rPr>
          <w:rFonts w:ascii="Dyslexie" w:hAnsi="Dyslexie"/>
          <w:sz w:val="18"/>
          <w:szCs w:val="18"/>
          <w:vertAlign w:val="superscript"/>
        </w:rPr>
      </w:pPr>
    </w:p>
    <w:p w14:paraId="6F89592A" w14:textId="77777777" w:rsidR="004D18C3" w:rsidRDefault="004D18C3" w:rsidP="004D18C3">
      <w:pPr>
        <w:pStyle w:val="03-BLM-NL-Letter-NoSpace"/>
        <w:tabs>
          <w:tab w:val="left" w:pos="3223"/>
          <w:tab w:val="left" w:pos="3696"/>
          <w:tab w:val="left" w:pos="5952"/>
          <w:tab w:val="left" w:pos="6492"/>
        </w:tabs>
        <w:rPr>
          <w:rFonts w:ascii="Dyslexie" w:hAnsi="Dyslexie"/>
          <w:sz w:val="18"/>
          <w:szCs w:val="18"/>
          <w:vertAlign w:val="superscript"/>
        </w:rPr>
      </w:pPr>
    </w:p>
    <w:p w14:paraId="032EA3B0" w14:textId="77777777" w:rsidR="004D18C3" w:rsidRDefault="004D18C3" w:rsidP="004D18C3">
      <w:pPr>
        <w:pStyle w:val="03-BLM-NL-Letter-NoSpace"/>
        <w:tabs>
          <w:tab w:val="left" w:pos="3223"/>
          <w:tab w:val="left" w:pos="3696"/>
          <w:tab w:val="left" w:pos="5952"/>
          <w:tab w:val="left" w:pos="6492"/>
        </w:tabs>
        <w:rPr>
          <w:rFonts w:ascii="Dyslexie" w:hAnsi="Dyslexie"/>
          <w:sz w:val="18"/>
          <w:szCs w:val="18"/>
        </w:rPr>
      </w:pPr>
      <w:r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d)</w:t>
      </w:r>
      <w:r w:rsidRPr="004D18C3">
        <w:rPr>
          <w:rFonts w:ascii="Dyslexie" w:hAnsi="Dyslexie"/>
          <w:sz w:val="18"/>
          <w:szCs w:val="18"/>
        </w:rPr>
        <w:t>1</w:t>
      </w:r>
      <w:r w:rsidRPr="004D18C3">
        <w:rPr>
          <w:rFonts w:ascii="Dyslexie" w:hAnsi="Dyslexie"/>
          <w:sz w:val="18"/>
          <w:szCs w:val="18"/>
          <w:vertAlign w:val="superscript"/>
        </w:rPr>
        <w:t>2</w:t>
      </w:r>
      <w:r w:rsidRPr="004D18C3">
        <w:rPr>
          <w:rFonts w:ascii="Dyslexie" w:hAnsi="Dyslexie"/>
          <w:sz w:val="18"/>
          <w:szCs w:val="18"/>
        </w:rPr>
        <w:t xml:space="preserve"> × 1</w:t>
      </w:r>
      <w:r w:rsidRPr="004D18C3">
        <w:rPr>
          <w:rFonts w:ascii="Dyslexie" w:hAnsi="Dyslexie"/>
          <w:sz w:val="18"/>
          <w:szCs w:val="18"/>
          <w:vertAlign w:val="superscript"/>
        </w:rPr>
        <w:t>4</w:t>
      </w:r>
      <w:r w:rsidRPr="004D18C3">
        <w:rPr>
          <w:rFonts w:ascii="Dyslexie" w:hAnsi="Dyslexie"/>
          <w:sz w:val="18"/>
          <w:szCs w:val="18"/>
        </w:rPr>
        <w:t xml:space="preserve"> – 1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 xml:space="preserve"> = 1</w:t>
      </w:r>
      <w:r w:rsidRPr="004D18C3">
        <w:rPr>
          <w:rFonts w:ascii="Dyslexie" w:hAnsi="Dyslexie"/>
          <w:sz w:val="18"/>
          <w:szCs w:val="18"/>
          <w:vertAlign w:val="superscript"/>
        </w:rPr>
        <w:t>3</w:t>
      </w:r>
      <w:r w:rsidRPr="004D18C3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br/>
      </w:r>
    </w:p>
    <w:p w14:paraId="2F4A3B21" w14:textId="77777777" w:rsidR="004D18C3" w:rsidRDefault="004D18C3" w:rsidP="004D18C3">
      <w:pPr>
        <w:pStyle w:val="03-BLM-NL-Letter-NoSpace"/>
        <w:tabs>
          <w:tab w:val="left" w:pos="3223"/>
          <w:tab w:val="left" w:pos="3696"/>
          <w:tab w:val="left" w:pos="5952"/>
          <w:tab w:val="left" w:pos="6492"/>
        </w:tabs>
        <w:rPr>
          <w:rStyle w:val="03-BLM-Text-Bold"/>
          <w:rFonts w:ascii="Dyslexie" w:hAnsi="Dyslexie"/>
          <w:sz w:val="18"/>
          <w:szCs w:val="18"/>
        </w:rPr>
      </w:pPr>
    </w:p>
    <w:p w14:paraId="4DCB3090" w14:textId="77777777" w:rsidR="00BF4759" w:rsidRPr="004D18C3" w:rsidRDefault="004D18C3" w:rsidP="004D18C3">
      <w:pPr>
        <w:pStyle w:val="03-BLM-NL-Letter-NoSpace"/>
        <w:tabs>
          <w:tab w:val="left" w:pos="3223"/>
          <w:tab w:val="left" w:pos="3696"/>
          <w:tab w:val="left" w:pos="5952"/>
          <w:tab w:val="left" w:pos="6492"/>
        </w:tabs>
        <w:rPr>
          <w:rFonts w:ascii="Dyslexie" w:hAnsi="Dyslexie"/>
          <w:sz w:val="18"/>
          <w:szCs w:val="18"/>
        </w:rPr>
      </w:pPr>
      <w:r>
        <w:rPr>
          <w:rStyle w:val="03-BLM-Text-Bold"/>
          <w:rFonts w:ascii="Dyslexie" w:hAnsi="Dyslexie"/>
          <w:sz w:val="18"/>
          <w:szCs w:val="18"/>
        </w:rPr>
        <w:tab/>
      </w:r>
      <w:r w:rsidRPr="004D18C3">
        <w:rPr>
          <w:rStyle w:val="03-BLM-Text-Bold"/>
          <w:rFonts w:ascii="Dyslexie" w:hAnsi="Dyslexie"/>
          <w:sz w:val="18"/>
          <w:szCs w:val="18"/>
        </w:rPr>
        <w:t>e)</w:t>
      </w:r>
      <w:r w:rsidRPr="004D18C3">
        <w:rPr>
          <w:rFonts w:ascii="Dyslexie" w:hAnsi="Dyslexie"/>
          <w:position w:val="-24"/>
          <w:sz w:val="18"/>
          <w:szCs w:val="18"/>
        </w:rPr>
        <w:object w:dxaOrig="1240" w:dyaOrig="660" w14:anchorId="35B041FF">
          <v:shape id="_x0000_i1030" type="#_x0000_t75" style="width:62pt;height:33pt" o:ole="">
            <v:imagedata r:id="rId16" o:title=""/>
          </v:shape>
          <o:OLEObject Type="Embed" ProgID="Equation.3" ShapeID="_x0000_i1030" DrawAspect="Content" ObjectID="_1569996641" r:id="rId17"/>
        </w:object>
      </w:r>
    </w:p>
    <w:sectPr w:rsidR="00BF4759" w:rsidRPr="004D18C3" w:rsidSect="008903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248D4" w14:textId="77777777" w:rsidR="00A94B0F" w:rsidRDefault="00A94B0F" w:rsidP="004D18C3">
      <w:r>
        <w:separator/>
      </w:r>
    </w:p>
  </w:endnote>
  <w:endnote w:type="continuationSeparator" w:id="0">
    <w:p w14:paraId="45ECB17E" w14:textId="77777777" w:rsidR="00A94B0F" w:rsidRDefault="00A94B0F" w:rsidP="004D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2F59" w14:textId="77777777" w:rsidR="008903A9" w:rsidRDefault="008903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32513" w14:textId="77777777" w:rsidR="008903A9" w:rsidRDefault="008903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C3363" w14:textId="77777777" w:rsidR="008903A9" w:rsidRPr="008903A9" w:rsidRDefault="008903A9">
    <w:pPr>
      <w:pStyle w:val="Footer"/>
      <w:rPr>
        <w:rFonts w:ascii="Dyslexie" w:hAnsi="Dyslexie"/>
        <w:sz w:val="20"/>
        <w:szCs w:val="20"/>
      </w:rPr>
    </w:pPr>
    <w:bookmarkStart w:id="0" w:name="_GoBack"/>
    <w:bookmarkEnd w:id="0"/>
    <w:r w:rsidRPr="008903A9">
      <w:rPr>
        <w:rFonts w:ascii="Dyslexie" w:hAnsi="Dyslexie"/>
        <w:sz w:val="20"/>
        <w:szCs w:val="20"/>
      </w:rPr>
      <w:t>Math 9</w:t>
    </w:r>
    <w:r w:rsidRPr="008903A9">
      <w:rPr>
        <w:rFonts w:ascii="Dyslexie" w:hAnsi="Dyslexie"/>
        <w:sz w:val="20"/>
        <w:szCs w:val="20"/>
      </w:rPr>
      <w:tab/>
      <w:t>Assignment 4</w:t>
    </w:r>
    <w:r w:rsidRPr="008903A9">
      <w:rPr>
        <w:rFonts w:ascii="Dyslexie" w:hAnsi="Dyslexie"/>
        <w:sz w:val="20"/>
        <w:szCs w:val="20"/>
      </w:rPr>
      <w:tab/>
      <w:t>Mr. Student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31EFB" w14:textId="77777777" w:rsidR="00A94B0F" w:rsidRDefault="00A94B0F" w:rsidP="004D18C3">
      <w:r>
        <w:separator/>
      </w:r>
    </w:p>
  </w:footnote>
  <w:footnote w:type="continuationSeparator" w:id="0">
    <w:p w14:paraId="0298B7BF" w14:textId="77777777" w:rsidR="00A94B0F" w:rsidRDefault="00A94B0F" w:rsidP="004D18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4B39" w14:textId="77777777" w:rsidR="008903A9" w:rsidRDefault="008903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5AC75" w14:textId="77777777" w:rsidR="008903A9" w:rsidRDefault="008903A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13031" w14:textId="77777777" w:rsidR="004D18C3" w:rsidRPr="004D18C3" w:rsidRDefault="004D18C3">
    <w:pPr>
      <w:pStyle w:val="Header"/>
      <w:rPr>
        <w:rFonts w:ascii="Dyslexie" w:hAnsi="Dyslexie"/>
      </w:rPr>
    </w:pPr>
    <w:r w:rsidRPr="004D18C3">
      <w:rPr>
        <w:rFonts w:ascii="Dyslexie" w:hAnsi="Dyslexie"/>
        <w:sz w:val="32"/>
        <w:szCs w:val="32"/>
      </w:rPr>
      <w:t>Powers and Exponents</w:t>
    </w:r>
    <w:r>
      <w:rPr>
        <w:rFonts w:ascii="Dyslexie" w:hAnsi="Dyslexie"/>
      </w:rPr>
      <w:tab/>
    </w:r>
    <w:r>
      <w:rPr>
        <w:rFonts w:ascii="Dyslexie" w:hAnsi="Dyslexie"/>
      </w:rPr>
      <w:tab/>
    </w:r>
    <w:proofErr w:type="gramStart"/>
    <w:r>
      <w:rPr>
        <w:rFonts w:ascii="Dyslexie" w:hAnsi="Dyslexie"/>
      </w:rPr>
      <w:t>Name:_</w:t>
    </w:r>
    <w:proofErr w:type="gramEnd"/>
    <w:r>
      <w:rPr>
        <w:rFonts w:ascii="Dyslexie" w:hAnsi="Dyslexie"/>
      </w:rPr>
      <w:t>____</w:t>
    </w:r>
    <w:r w:rsidRPr="004D18C3">
      <w:rPr>
        <w:rFonts w:ascii="Dyslexie" w:hAnsi="Dyslexie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3"/>
    <w:rsid w:val="004D18C3"/>
    <w:rsid w:val="005E1849"/>
    <w:rsid w:val="008903A9"/>
    <w:rsid w:val="00A94B0F"/>
    <w:rsid w:val="00D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EDA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8C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H1">
    <w:name w:val="03-BLM-H1"/>
    <w:rsid w:val="004D18C3"/>
    <w:pPr>
      <w:tabs>
        <w:tab w:val="right" w:pos="8352"/>
      </w:tabs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-Letter">
    <w:name w:val="03-BLM-NL-Letter"/>
    <w:rsid w:val="004D18C3"/>
    <w:pPr>
      <w:tabs>
        <w:tab w:val="left" w:pos="4320"/>
        <w:tab w:val="left" w:pos="4680"/>
      </w:tabs>
      <w:spacing w:after="320"/>
      <w:ind w:left="792" w:hanging="360"/>
    </w:pPr>
    <w:rPr>
      <w:rFonts w:ascii="Times New Roman" w:eastAsia="Times New Roman" w:hAnsi="Times New Roman" w:cs="Arial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4D18C3"/>
    <w:pPr>
      <w:spacing w:after="0"/>
    </w:pPr>
  </w:style>
  <w:style w:type="paragraph" w:customStyle="1" w:styleId="03-BLM-NL-NoSpace">
    <w:name w:val="03-BLM-NL-NoSpace"/>
    <w:rsid w:val="004D18C3"/>
    <w:pPr>
      <w:ind w:left="432" w:hanging="432"/>
    </w:pPr>
    <w:rPr>
      <w:rFonts w:ascii="Times New Roman" w:eastAsia="Times New Roman" w:hAnsi="Times New Roman" w:cs="Times New Roman"/>
      <w:szCs w:val="20"/>
      <w:lang w:val="en-CA"/>
    </w:rPr>
  </w:style>
  <w:style w:type="character" w:customStyle="1" w:styleId="03-BLM-Text-Bold">
    <w:name w:val="03-BLM-Text-Bold"/>
    <w:basedOn w:val="DefaultParagraphFont"/>
    <w:rsid w:val="004D18C3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D1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C3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D1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C3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1</cp:revision>
  <dcterms:created xsi:type="dcterms:W3CDTF">2017-10-20T15:16:00Z</dcterms:created>
  <dcterms:modified xsi:type="dcterms:W3CDTF">2017-10-20T15:21:00Z</dcterms:modified>
</cp:coreProperties>
</file>