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FD58" w14:textId="77777777" w:rsidR="006D0632" w:rsidRPr="006D0632" w:rsidRDefault="006D0632" w:rsidP="006D0632">
      <w:pPr>
        <w:pStyle w:val="03-BLM-NL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1.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Evaluate.</w:t>
      </w:r>
    </w:p>
    <w:p w14:paraId="0179C10F" w14:textId="77777777" w:rsidR="006D0632" w:rsidRDefault="006D0632" w:rsidP="006D0632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a)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+ 3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b)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3</w:t>
      </w:r>
      <w:r w:rsidRPr="006D0632">
        <w:rPr>
          <w:rFonts w:ascii="Dyslexie" w:hAnsi="Dyslexie"/>
          <w:sz w:val="18"/>
          <w:szCs w:val="18"/>
        </w:rPr>
        <w:tab/>
      </w:r>
    </w:p>
    <w:p w14:paraId="36F016BF" w14:textId="77777777" w:rsidR="006D0632" w:rsidRPr="006D0632" w:rsidRDefault="006D0632" w:rsidP="006D0632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c)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 + 3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d)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 – 3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</w:p>
    <w:p w14:paraId="33A55D01" w14:textId="77777777" w:rsidR="006D0632" w:rsidRDefault="006D0632" w:rsidP="006D0632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e)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(5 + 3)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f)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(5 – 3)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ab/>
      </w:r>
    </w:p>
    <w:p w14:paraId="69EDB678" w14:textId="77777777" w:rsidR="006D0632" w:rsidRPr="006D0632" w:rsidRDefault="006D0632" w:rsidP="006D0632">
      <w:pPr>
        <w:pStyle w:val="03-BLM-NL-Letter"/>
        <w:tabs>
          <w:tab w:val="clear" w:pos="4320"/>
          <w:tab w:val="clear" w:pos="4680"/>
          <w:tab w:val="left" w:pos="2406"/>
          <w:tab w:val="left" w:pos="2904"/>
          <w:tab w:val="left" w:pos="4384"/>
          <w:tab w:val="left" w:pos="4860"/>
          <w:tab w:val="left" w:pos="6192"/>
          <w:tab w:val="left" w:pos="6660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g)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+ 3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h)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5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3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</w:p>
    <w:p w14:paraId="5F7E01E4" w14:textId="77777777" w:rsidR="006D0632" w:rsidRPr="006D0632" w:rsidRDefault="006D0632" w:rsidP="006D0632">
      <w:pPr>
        <w:pStyle w:val="03-BLM-NL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2.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Evaluate.</w:t>
      </w:r>
    </w:p>
    <w:p w14:paraId="001B820A" w14:textId="77777777" w:rsidR="006D0632" w:rsidRDefault="006D0632" w:rsidP="006D0632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a)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× 2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b)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÷ 2</w:t>
      </w:r>
      <w:r w:rsidRPr="006D0632">
        <w:rPr>
          <w:rFonts w:ascii="Dyslexie" w:hAnsi="Dyslexie"/>
          <w:sz w:val="18"/>
          <w:szCs w:val="18"/>
        </w:rPr>
        <w:tab/>
      </w:r>
    </w:p>
    <w:p w14:paraId="3A5876ED" w14:textId="77777777" w:rsidR="006D0632" w:rsidRPr="006D0632" w:rsidRDefault="006D0632" w:rsidP="006D0632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c)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 × 2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d)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 ÷ 2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</w:p>
    <w:p w14:paraId="6ED72BE7" w14:textId="77777777" w:rsidR="006D0632" w:rsidRDefault="006D0632" w:rsidP="006D0632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e)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(4 × 2)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f)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(4 ÷ 2)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ab/>
      </w:r>
    </w:p>
    <w:p w14:paraId="4FBC21EC" w14:textId="77777777" w:rsidR="006D0632" w:rsidRPr="006D0632" w:rsidRDefault="006D0632" w:rsidP="006D0632">
      <w:pPr>
        <w:pStyle w:val="03-BLM-NL-Letter"/>
        <w:tabs>
          <w:tab w:val="clear" w:pos="4320"/>
          <w:tab w:val="clear" w:pos="4680"/>
          <w:tab w:val="left" w:pos="2412"/>
          <w:tab w:val="left" w:pos="2940"/>
          <w:tab w:val="left" w:pos="4380"/>
          <w:tab w:val="left" w:pos="4860"/>
          <w:tab w:val="left" w:pos="6192"/>
          <w:tab w:val="left" w:pos="6684"/>
        </w:tabs>
        <w:ind w:left="876" w:hanging="444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g)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× 2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ab/>
      </w:r>
      <w:r w:rsidR="00043F8C">
        <w:rPr>
          <w:rFonts w:ascii="Dyslexie" w:hAnsi="Dyslexie"/>
          <w:sz w:val="18"/>
          <w:szCs w:val="18"/>
        </w:rPr>
        <w:tab/>
      </w:r>
      <w:r w:rsidR="00043F8C"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h)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4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÷ 2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</w:p>
    <w:p w14:paraId="7F6E2EE0" w14:textId="77777777" w:rsidR="006D0632" w:rsidRPr="006D0632" w:rsidRDefault="006D0632" w:rsidP="006D0632">
      <w:pPr>
        <w:pStyle w:val="03-BLM-NL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3.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Evaluate.</w:t>
      </w:r>
    </w:p>
    <w:p w14:paraId="410946E7" w14:textId="77777777" w:rsidR="00043F8C" w:rsidRPr="00043F8C" w:rsidRDefault="006D0632" w:rsidP="00043F8C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Style w:val="03-BLM-Text-Bold"/>
          <w:rFonts w:ascii="Dyslexie" w:hAnsi="Dyslexie"/>
          <w:b w:val="0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a)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(18 ÷ 3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+ 1)</w:t>
      </w:r>
      <w:r w:rsidRPr="006D0632">
        <w:rPr>
          <w:rFonts w:ascii="Dyslexie" w:hAnsi="Dyslexie"/>
          <w:sz w:val="18"/>
          <w:szCs w:val="18"/>
          <w:vertAlign w:val="superscript"/>
        </w:rPr>
        <w:t>4</w:t>
      </w:r>
      <w:r w:rsidRPr="006D0632">
        <w:rPr>
          <w:rFonts w:ascii="Dyslexie" w:hAnsi="Dyslexie"/>
          <w:sz w:val="18"/>
          <w:szCs w:val="18"/>
        </w:rPr>
        <w:t xml:space="preserve"> – 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ab/>
      </w:r>
      <w:r w:rsidR="00043F8C">
        <w:rPr>
          <w:rFonts w:ascii="Dyslexie" w:hAnsi="Dyslexie"/>
          <w:sz w:val="18"/>
          <w:szCs w:val="18"/>
        </w:rPr>
        <w:tab/>
      </w:r>
      <w:r w:rsidR="00043F8C">
        <w:rPr>
          <w:rFonts w:ascii="Dyslexie" w:hAnsi="Dyslexie"/>
          <w:sz w:val="18"/>
          <w:szCs w:val="18"/>
        </w:rPr>
        <w:tab/>
      </w:r>
    </w:p>
    <w:p w14:paraId="1BF1EBC1" w14:textId="77777777" w:rsidR="00043F8C" w:rsidRDefault="00043F8C" w:rsidP="006D0632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2AEE0ACE" w14:textId="77777777" w:rsidR="00043F8C" w:rsidRPr="00043F8C" w:rsidRDefault="006D0632" w:rsidP="00043F8C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Style w:val="03-BLM-Text-Bold"/>
          <w:rFonts w:ascii="Dyslexie" w:hAnsi="Dyslexie"/>
          <w:b w:val="0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b)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3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÷ 9(3</w:t>
      </w:r>
      <w:r w:rsidRPr="006D0632">
        <w:rPr>
          <w:rFonts w:ascii="Dyslexie" w:hAnsi="Dyslexie"/>
          <w:sz w:val="18"/>
          <w:szCs w:val="18"/>
          <w:vertAlign w:val="superscript"/>
        </w:rPr>
        <w:t>0</w:t>
      </w:r>
      <w:r w:rsidRPr="006D0632">
        <w:rPr>
          <w:rFonts w:ascii="Dyslexie" w:hAnsi="Dyslexie"/>
          <w:sz w:val="18"/>
          <w:szCs w:val="18"/>
        </w:rPr>
        <w:t xml:space="preserve"> – 2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>)</w:t>
      </w:r>
      <w:r w:rsidRPr="006D0632">
        <w:rPr>
          <w:rFonts w:ascii="Dyslexie" w:hAnsi="Dyslexie"/>
          <w:sz w:val="18"/>
          <w:szCs w:val="18"/>
        </w:rPr>
        <w:tab/>
      </w:r>
    </w:p>
    <w:p w14:paraId="09214373" w14:textId="77777777" w:rsidR="00043F8C" w:rsidRDefault="00043F8C" w:rsidP="006D0632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5C25589C" w14:textId="77777777" w:rsidR="006D0632" w:rsidRPr="006D0632" w:rsidRDefault="006D0632" w:rsidP="006D0632">
      <w:pPr>
        <w:pStyle w:val="03-BLM-NL-Letter"/>
        <w:tabs>
          <w:tab w:val="clear" w:pos="4320"/>
          <w:tab w:val="clear" w:pos="4680"/>
          <w:tab w:val="left" w:pos="3204"/>
          <w:tab w:val="left" w:pos="3648"/>
          <w:tab w:val="left" w:pos="5496"/>
          <w:tab w:val="left" w:pos="5952"/>
        </w:tabs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c)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(12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+ 5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>)</w:t>
      </w:r>
      <w:r w:rsidRPr="006D0632">
        <w:rPr>
          <w:rFonts w:ascii="Dyslexie" w:hAnsi="Dyslexie"/>
          <w:sz w:val="18"/>
          <w:szCs w:val="18"/>
          <w:vertAlign w:val="superscript"/>
        </w:rPr>
        <w:t>0</w:t>
      </w:r>
      <w:r w:rsidRPr="006D0632">
        <w:rPr>
          <w:rFonts w:ascii="Dyslexie" w:hAnsi="Dyslexie"/>
          <w:sz w:val="18"/>
          <w:szCs w:val="18"/>
        </w:rPr>
        <w:t xml:space="preserve"> – 2[(–3)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] </w:t>
      </w:r>
    </w:p>
    <w:p w14:paraId="1FC53D9A" w14:textId="77777777" w:rsidR="00043F8C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6CD90A1E" w14:textId="77777777" w:rsidR="00043F8C" w:rsidRDefault="006D0632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d)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(7 – 5)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× (8 + 2)</w:t>
      </w:r>
      <w:r w:rsidRPr="006D0632">
        <w:rPr>
          <w:rFonts w:ascii="Dyslexie" w:hAnsi="Dyslexie"/>
          <w:sz w:val="18"/>
          <w:szCs w:val="18"/>
          <w:vertAlign w:val="superscript"/>
        </w:rPr>
        <w:t>4</w:t>
      </w:r>
      <w:r w:rsidRPr="006D0632">
        <w:rPr>
          <w:rFonts w:ascii="Dyslexie" w:hAnsi="Dyslexie"/>
          <w:sz w:val="18"/>
          <w:szCs w:val="18"/>
        </w:rPr>
        <w:tab/>
      </w:r>
    </w:p>
    <w:p w14:paraId="5D66248C" w14:textId="77777777" w:rsidR="00043F8C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3294EE3F" w14:textId="77777777" w:rsidR="00043F8C" w:rsidRDefault="006D0632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lastRenderedPageBreak/>
        <w:t>e)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(4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× 1</w:t>
      </w:r>
      <w:r w:rsidRPr="006D0632">
        <w:rPr>
          <w:rFonts w:ascii="Dyslexie" w:hAnsi="Dyslexie"/>
          <w:sz w:val="18"/>
          <w:szCs w:val="18"/>
          <w:vertAlign w:val="superscript"/>
        </w:rPr>
        <w:t>5</w:t>
      </w:r>
      <w:r w:rsidRPr="006D0632">
        <w:rPr>
          <w:rFonts w:ascii="Dyslexie" w:hAnsi="Dyslexie"/>
          <w:sz w:val="18"/>
          <w:szCs w:val="18"/>
        </w:rPr>
        <w:t>)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 </w:t>
      </w:r>
      <w:r w:rsidRPr="006D0632">
        <w:rPr>
          <w:rFonts w:ascii="Dyslexie" w:hAnsi="Dyslexie"/>
          <w:sz w:val="18"/>
          <w:szCs w:val="18"/>
        </w:rPr>
        <w:tab/>
      </w:r>
    </w:p>
    <w:p w14:paraId="1684A322" w14:textId="77777777" w:rsidR="00043F8C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79730453" w14:textId="77777777" w:rsidR="00043F8C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Style w:val="03-BLM-Text-Bold"/>
          <w:rFonts w:ascii="Dyslexie" w:hAnsi="Dyslexie"/>
          <w:sz w:val="18"/>
          <w:szCs w:val="18"/>
        </w:rPr>
      </w:pPr>
    </w:p>
    <w:p w14:paraId="4C79CE1A" w14:textId="77777777" w:rsidR="006D0632" w:rsidRDefault="006D0632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Fonts w:ascii="Dyslexie" w:hAnsi="Dyslexie"/>
          <w:sz w:val="18"/>
          <w:szCs w:val="18"/>
          <w:vertAlign w:val="superscript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f)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[(–3)</w:t>
      </w:r>
      <w:r w:rsidRPr="006D0632">
        <w:rPr>
          <w:rFonts w:ascii="Dyslexie" w:hAnsi="Dyslexie"/>
          <w:sz w:val="18"/>
          <w:szCs w:val="18"/>
          <w:vertAlign w:val="superscript"/>
        </w:rPr>
        <w:t>4</w:t>
      </w:r>
      <w:r w:rsidRPr="006D0632">
        <w:rPr>
          <w:rFonts w:ascii="Dyslexie" w:hAnsi="Dyslexie"/>
          <w:sz w:val="18"/>
          <w:szCs w:val="18"/>
        </w:rPr>
        <w:t xml:space="preserve"> – (–2)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>]</w:t>
      </w:r>
      <w:r w:rsidRPr="006D0632">
        <w:rPr>
          <w:rFonts w:ascii="Dyslexie" w:hAnsi="Dyslexie"/>
          <w:sz w:val="18"/>
          <w:szCs w:val="18"/>
          <w:vertAlign w:val="superscript"/>
        </w:rPr>
        <w:t>0</w:t>
      </w:r>
      <w:r w:rsidRPr="006D0632">
        <w:rPr>
          <w:rFonts w:ascii="Dyslexie" w:hAnsi="Dyslexie"/>
          <w:sz w:val="18"/>
          <w:szCs w:val="18"/>
        </w:rPr>
        <w:t xml:space="preserve"> ÷ [(–4)</w:t>
      </w:r>
      <w:r w:rsidRPr="006D0632">
        <w:rPr>
          <w:rFonts w:ascii="Dyslexie" w:hAnsi="Dyslexie"/>
          <w:sz w:val="18"/>
          <w:szCs w:val="18"/>
          <w:vertAlign w:val="superscript"/>
        </w:rPr>
        <w:t>3</w:t>
      </w:r>
      <w:r w:rsidRPr="006D0632">
        <w:rPr>
          <w:rFonts w:ascii="Dyslexie" w:hAnsi="Dyslexie"/>
          <w:sz w:val="18"/>
          <w:szCs w:val="18"/>
        </w:rPr>
        <w:t xml:space="preserve"> – (–3)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>]</w:t>
      </w:r>
      <w:r w:rsidRPr="006D0632">
        <w:rPr>
          <w:rFonts w:ascii="Dyslexie" w:hAnsi="Dyslexie"/>
          <w:sz w:val="18"/>
          <w:szCs w:val="18"/>
          <w:vertAlign w:val="superscript"/>
        </w:rPr>
        <w:t>0</w:t>
      </w:r>
    </w:p>
    <w:p w14:paraId="77E48F49" w14:textId="77777777" w:rsidR="00043F8C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Fonts w:ascii="Dyslexie" w:hAnsi="Dyslexie"/>
          <w:sz w:val="18"/>
          <w:szCs w:val="18"/>
        </w:rPr>
      </w:pPr>
    </w:p>
    <w:p w14:paraId="1659ED8A" w14:textId="77777777" w:rsidR="00043F8C" w:rsidRPr="006D0632" w:rsidRDefault="00043F8C" w:rsidP="00043F8C">
      <w:pPr>
        <w:pStyle w:val="03-BLM-NL-Letter"/>
        <w:tabs>
          <w:tab w:val="clear" w:pos="4320"/>
          <w:tab w:val="clear" w:pos="4680"/>
          <w:tab w:val="left" w:pos="3180"/>
          <w:tab w:val="left" w:pos="3631"/>
          <w:tab w:val="left" w:pos="5496"/>
          <w:tab w:val="left" w:pos="5952"/>
        </w:tabs>
        <w:rPr>
          <w:rFonts w:ascii="Dyslexie" w:hAnsi="Dyslexie"/>
          <w:sz w:val="18"/>
          <w:szCs w:val="18"/>
        </w:rPr>
      </w:pPr>
    </w:p>
    <w:p w14:paraId="12FA9117" w14:textId="77777777" w:rsidR="006D0632" w:rsidRPr="006D0632" w:rsidRDefault="006D0632" w:rsidP="006D0632">
      <w:pPr>
        <w:pStyle w:val="03-BLM-NL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4.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Insert brackets to make each statement true.</w:t>
      </w:r>
    </w:p>
    <w:p w14:paraId="319CDD8C" w14:textId="77777777" w:rsidR="006D0632" w:rsidRDefault="006D0632" w:rsidP="006D0632">
      <w:pPr>
        <w:pStyle w:val="03-BLM-NL-Letter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a)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15 ÷ 3 + 2 × 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5 = 43</w:t>
      </w:r>
      <w:r w:rsidRPr="006D0632"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b)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15 ÷ 3 + 2 × 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5 = 27</w:t>
      </w:r>
    </w:p>
    <w:p w14:paraId="69EC148E" w14:textId="77777777" w:rsidR="00043F8C" w:rsidRPr="006D0632" w:rsidRDefault="00043F8C" w:rsidP="006D0632">
      <w:pPr>
        <w:pStyle w:val="03-BLM-NL-Letter"/>
        <w:rPr>
          <w:rFonts w:ascii="Dyslexie" w:hAnsi="Dyslexie"/>
          <w:sz w:val="18"/>
          <w:szCs w:val="18"/>
        </w:rPr>
      </w:pPr>
    </w:p>
    <w:p w14:paraId="20DD7D7B" w14:textId="77777777" w:rsidR="006D0632" w:rsidRPr="006D0632" w:rsidRDefault="006D0632" w:rsidP="006D0632">
      <w:pPr>
        <w:pStyle w:val="03-BLM-NL-Letter-NoSpace"/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c)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15 ÷ 3 + 2 × 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5 = 107</w:t>
      </w:r>
      <w:r w:rsidRPr="006D0632">
        <w:rPr>
          <w:rFonts w:ascii="Dyslexie" w:hAnsi="Dyslexie"/>
          <w:sz w:val="18"/>
          <w:szCs w:val="18"/>
        </w:rPr>
        <w:tab/>
      </w:r>
      <w:r w:rsidRPr="006D0632">
        <w:rPr>
          <w:rStyle w:val="03-BLM-Text-Bold"/>
          <w:rFonts w:ascii="Dyslexie" w:hAnsi="Dyslexie"/>
          <w:sz w:val="18"/>
          <w:szCs w:val="18"/>
        </w:rPr>
        <w:t>d)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>15 ÷ 3 + 2 × 4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Fonts w:ascii="Dyslexie" w:hAnsi="Dyslexie"/>
          <w:sz w:val="18"/>
          <w:szCs w:val="18"/>
        </w:rPr>
        <w:t xml:space="preserve"> – 5 = 64</w:t>
      </w:r>
    </w:p>
    <w:p w14:paraId="6C238EC1" w14:textId="77777777" w:rsidR="006D0632" w:rsidRDefault="006D0632" w:rsidP="006D0632">
      <w:pPr>
        <w:pStyle w:val="03-BLM-NL-Letter-NoSpace"/>
        <w:rPr>
          <w:rFonts w:ascii="Dyslexie" w:hAnsi="Dyslexie"/>
          <w:sz w:val="18"/>
          <w:szCs w:val="18"/>
        </w:rPr>
      </w:pPr>
    </w:p>
    <w:p w14:paraId="2B286F5C" w14:textId="77777777" w:rsidR="00043F8C" w:rsidRDefault="00043F8C" w:rsidP="006D0632">
      <w:pPr>
        <w:pStyle w:val="03-BLM-NL-Letter-NoSpace"/>
        <w:rPr>
          <w:rFonts w:ascii="Dyslexie" w:hAnsi="Dyslexie"/>
          <w:sz w:val="18"/>
          <w:szCs w:val="18"/>
        </w:rPr>
      </w:pPr>
    </w:p>
    <w:p w14:paraId="4944EFF7" w14:textId="77777777" w:rsidR="00043F8C" w:rsidRPr="006D0632" w:rsidRDefault="00043F8C" w:rsidP="006D0632">
      <w:pPr>
        <w:pStyle w:val="03-BLM-NL-Letter-NoSpace"/>
        <w:rPr>
          <w:rFonts w:ascii="Dyslexie" w:hAnsi="Dyslexie"/>
          <w:sz w:val="18"/>
          <w:szCs w:val="18"/>
        </w:rPr>
      </w:pPr>
    </w:p>
    <w:p w14:paraId="74B6C4DF" w14:textId="77777777" w:rsidR="006D0632" w:rsidRDefault="006D0632" w:rsidP="006D0632">
      <w:pPr>
        <w:pStyle w:val="03-BLM-NL"/>
        <w:tabs>
          <w:tab w:val="left" w:pos="3852"/>
        </w:tabs>
        <w:rPr>
          <w:rFonts w:ascii="Dyslexie" w:hAnsi="Dyslexie"/>
          <w:sz w:val="18"/>
          <w:szCs w:val="18"/>
        </w:rPr>
      </w:pPr>
      <w:r w:rsidRPr="006D0632">
        <w:rPr>
          <w:rStyle w:val="03-BLM-Text-Bold"/>
          <w:rFonts w:ascii="Dyslexie" w:hAnsi="Dyslexie"/>
          <w:sz w:val="18"/>
          <w:szCs w:val="18"/>
        </w:rPr>
        <w:t>5.</w:t>
      </w:r>
      <w:r w:rsidRPr="006D0632">
        <w:rPr>
          <w:rStyle w:val="03-BLM-Text-Bold"/>
          <w:rFonts w:ascii="Dyslexie" w:hAnsi="Dyslexie"/>
          <w:sz w:val="18"/>
          <w:szCs w:val="18"/>
        </w:rPr>
        <w:tab/>
      </w:r>
      <w:r w:rsidRPr="006D0632">
        <w:rPr>
          <w:rFonts w:ascii="Dyslexie" w:hAnsi="Dyslexie"/>
          <w:sz w:val="18"/>
          <w:szCs w:val="18"/>
        </w:rPr>
        <w:t xml:space="preserve">The formula for the volume, </w:t>
      </w:r>
      <w:r w:rsidRPr="006D0632">
        <w:rPr>
          <w:rStyle w:val="03-BLM-Text-Italic"/>
          <w:rFonts w:ascii="Dyslexie" w:hAnsi="Dyslexie"/>
          <w:sz w:val="18"/>
          <w:szCs w:val="18"/>
        </w:rPr>
        <w:t>V</w:t>
      </w:r>
      <w:r w:rsidRPr="006D0632">
        <w:rPr>
          <w:rFonts w:ascii="Dyslexie" w:hAnsi="Dyslexie"/>
          <w:sz w:val="18"/>
          <w:szCs w:val="18"/>
        </w:rPr>
        <w:t xml:space="preserve">, of a cylinder with height, </w:t>
      </w:r>
      <w:r w:rsidRPr="006D0632">
        <w:rPr>
          <w:rStyle w:val="03-BLM-Text-Italic"/>
          <w:rFonts w:ascii="Dyslexie" w:hAnsi="Dyslexie"/>
          <w:sz w:val="18"/>
          <w:szCs w:val="18"/>
        </w:rPr>
        <w:t>h</w:t>
      </w:r>
      <w:r w:rsidRPr="006D0632">
        <w:rPr>
          <w:rFonts w:ascii="Dyslexie" w:hAnsi="Dyslexie"/>
          <w:sz w:val="18"/>
          <w:szCs w:val="18"/>
        </w:rPr>
        <w:t xml:space="preserve">, and radius, </w:t>
      </w:r>
      <w:r w:rsidRPr="006D0632">
        <w:rPr>
          <w:rStyle w:val="03-BLM-Text-Italic"/>
          <w:rFonts w:ascii="Dyslexie" w:hAnsi="Dyslexie"/>
          <w:sz w:val="18"/>
          <w:szCs w:val="18"/>
        </w:rPr>
        <w:t>r</w:t>
      </w:r>
      <w:r w:rsidRPr="006D0632">
        <w:rPr>
          <w:rFonts w:ascii="Dyslexie" w:hAnsi="Dyslexie"/>
          <w:sz w:val="18"/>
          <w:szCs w:val="18"/>
        </w:rPr>
        <w:t xml:space="preserve">, is </w:t>
      </w:r>
      <w:r w:rsidRPr="006D0632">
        <w:rPr>
          <w:rStyle w:val="03-BLM-Text-Italic"/>
          <w:rFonts w:ascii="Dyslexie" w:hAnsi="Dyslexie"/>
          <w:sz w:val="18"/>
          <w:szCs w:val="18"/>
        </w:rPr>
        <w:t>V</w:t>
      </w:r>
      <w:r w:rsidRPr="006D0632">
        <w:rPr>
          <w:rFonts w:ascii="Dyslexie" w:hAnsi="Dyslexie"/>
          <w:sz w:val="18"/>
          <w:szCs w:val="18"/>
        </w:rPr>
        <w:t xml:space="preserve"> = </w:t>
      </w:r>
      <w:r w:rsidRPr="006D0632">
        <w:rPr>
          <w:rFonts w:ascii="Calibri" w:eastAsia="Calibri" w:hAnsi="Calibri" w:cs="Calibri"/>
          <w:sz w:val="18"/>
          <w:szCs w:val="18"/>
        </w:rPr>
        <w:t>π</w:t>
      </w:r>
      <w:r w:rsidRPr="006D0632">
        <w:rPr>
          <w:rStyle w:val="03-BLM-Text-Italic"/>
          <w:rFonts w:ascii="Dyslexie" w:hAnsi="Dyslexie"/>
          <w:sz w:val="18"/>
          <w:szCs w:val="18"/>
        </w:rPr>
        <w:t>r</w:t>
      </w:r>
      <w:r w:rsidRPr="006D0632">
        <w:rPr>
          <w:rFonts w:ascii="Dyslexie" w:hAnsi="Dyslexie"/>
          <w:sz w:val="18"/>
          <w:szCs w:val="18"/>
          <w:vertAlign w:val="superscript"/>
        </w:rPr>
        <w:t>2</w:t>
      </w:r>
      <w:r w:rsidRPr="006D0632">
        <w:rPr>
          <w:rStyle w:val="03-BLM-Text-Italic"/>
          <w:rFonts w:ascii="Dyslexie" w:hAnsi="Dyslexie"/>
          <w:sz w:val="18"/>
          <w:szCs w:val="18"/>
        </w:rPr>
        <w:t>h</w:t>
      </w:r>
      <w:r w:rsidRPr="006D0632">
        <w:rPr>
          <w:rFonts w:ascii="Dyslexie" w:hAnsi="Dyslexie"/>
          <w:sz w:val="18"/>
          <w:szCs w:val="18"/>
        </w:rPr>
        <w:t xml:space="preserve">. Janet made 3 L of salsa and stores it in jars with a radius of 4 cm and a height of 10 cm. She uses this expression to determine the number of jars she will need: </w:t>
      </w:r>
      <w:r w:rsidRPr="006D0632">
        <w:rPr>
          <w:rFonts w:ascii="Dyslexie" w:hAnsi="Dyslexie"/>
          <w:position w:val="-30"/>
          <w:sz w:val="18"/>
          <w:szCs w:val="18"/>
        </w:rPr>
        <w:object w:dxaOrig="1060" w:dyaOrig="680" w14:anchorId="2D191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4pt" o:ole="">
            <v:imagedata r:id="rId6" o:title=""/>
          </v:shape>
          <o:OLEObject Type="Embed" ProgID="Equation.3" ShapeID="_x0000_i1025" DrawAspect="Content" ObjectID="_1569996193" r:id="rId7"/>
        </w:object>
      </w:r>
      <w:r w:rsidR="00043F8C">
        <w:rPr>
          <w:rFonts w:ascii="Dyslexie" w:hAnsi="Dyslexie"/>
          <w:sz w:val="18"/>
          <w:szCs w:val="18"/>
        </w:rPr>
        <w:t xml:space="preserve"> </w:t>
      </w:r>
      <w:r w:rsidRPr="006D0632">
        <w:rPr>
          <w:rFonts w:ascii="Dyslexie" w:hAnsi="Dyslexie"/>
          <w:sz w:val="18"/>
          <w:szCs w:val="18"/>
        </w:rPr>
        <w:t>About how many jars will Janet need for the salsa?</w:t>
      </w:r>
    </w:p>
    <w:p w14:paraId="22AB9FAA" w14:textId="77777777" w:rsidR="00BF4759" w:rsidRPr="006D0632" w:rsidRDefault="00693A84" w:rsidP="006D0632">
      <w:pPr>
        <w:pStyle w:val="03-BLM-NL-Letter-NoSpace"/>
        <w:rPr>
          <w:rFonts w:ascii="Dyslexie" w:hAnsi="Dyslexie"/>
          <w:sz w:val="18"/>
          <w:szCs w:val="18"/>
        </w:rPr>
      </w:pPr>
    </w:p>
    <w:sectPr w:rsidR="00BF4759" w:rsidRPr="006D0632" w:rsidSect="000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95E1" w14:textId="77777777" w:rsidR="00693A84" w:rsidRDefault="00693A84" w:rsidP="00043F8C">
      <w:r>
        <w:separator/>
      </w:r>
    </w:p>
  </w:endnote>
  <w:endnote w:type="continuationSeparator" w:id="0">
    <w:p w14:paraId="5AFFCC9D" w14:textId="77777777" w:rsidR="00693A84" w:rsidRDefault="00693A84" w:rsidP="000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ACF2" w14:textId="77777777" w:rsidR="00043F8C" w:rsidRDefault="00043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02E5" w14:textId="77777777" w:rsidR="00043F8C" w:rsidRDefault="00043F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CF7C" w14:textId="77777777" w:rsidR="00043F8C" w:rsidRPr="00043F8C" w:rsidRDefault="00043F8C">
    <w:pPr>
      <w:pStyle w:val="Footer"/>
      <w:rPr>
        <w:rFonts w:ascii="Dyslexie" w:hAnsi="Dyslexie"/>
        <w:sz w:val="20"/>
        <w:szCs w:val="20"/>
      </w:rPr>
    </w:pPr>
    <w:bookmarkStart w:id="0" w:name="_GoBack"/>
    <w:bookmarkEnd w:id="0"/>
    <w:r w:rsidRPr="00043F8C">
      <w:rPr>
        <w:rFonts w:ascii="Dyslexie" w:hAnsi="Dyslexie"/>
        <w:sz w:val="20"/>
        <w:szCs w:val="20"/>
      </w:rPr>
      <w:t>Math 9</w:t>
    </w:r>
    <w:r w:rsidRPr="00043F8C">
      <w:rPr>
        <w:rFonts w:ascii="Dyslexie" w:hAnsi="Dyslexie"/>
        <w:sz w:val="20"/>
        <w:szCs w:val="20"/>
      </w:rPr>
      <w:tab/>
      <w:t>Assignment 3</w:t>
    </w:r>
    <w:r w:rsidRPr="00043F8C">
      <w:rPr>
        <w:rFonts w:ascii="Dyslexie" w:hAnsi="Dyslexie"/>
        <w:sz w:val="20"/>
        <w:szCs w:val="20"/>
      </w:rPr>
      <w:tab/>
      <w:t>Mr. Student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09BDA" w14:textId="77777777" w:rsidR="00693A84" w:rsidRDefault="00693A84" w:rsidP="00043F8C">
      <w:r>
        <w:separator/>
      </w:r>
    </w:p>
  </w:footnote>
  <w:footnote w:type="continuationSeparator" w:id="0">
    <w:p w14:paraId="1F17F8FA" w14:textId="77777777" w:rsidR="00693A84" w:rsidRDefault="00693A84" w:rsidP="00043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42E7" w14:textId="77777777" w:rsidR="00043F8C" w:rsidRDefault="00043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D748" w14:textId="77777777" w:rsidR="00043F8C" w:rsidRDefault="00043F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78F2" w14:textId="77777777" w:rsidR="00043F8C" w:rsidRPr="00043F8C" w:rsidRDefault="00043F8C">
    <w:pPr>
      <w:pStyle w:val="Header"/>
      <w:rPr>
        <w:rFonts w:ascii="Dyslexie" w:hAnsi="Dyslexie"/>
      </w:rPr>
    </w:pPr>
    <w:r w:rsidRPr="00043F8C">
      <w:rPr>
        <w:rFonts w:ascii="Dyslexie" w:hAnsi="Dyslexie"/>
        <w:sz w:val="32"/>
        <w:szCs w:val="32"/>
      </w:rPr>
      <w:t>Powers and Exponents</w:t>
    </w:r>
    <w:r w:rsidRPr="00043F8C">
      <w:rPr>
        <w:rFonts w:ascii="Dyslexie" w:hAnsi="Dyslexie"/>
      </w:rPr>
      <w:tab/>
    </w:r>
    <w:r w:rsidRPr="00043F8C">
      <w:rPr>
        <w:rFonts w:ascii="Dyslexie" w:hAnsi="Dyslexie"/>
      </w:rPr>
      <w:tab/>
    </w:r>
    <w:proofErr w:type="gramStart"/>
    <w:r w:rsidRPr="00043F8C">
      <w:rPr>
        <w:rFonts w:ascii="Dyslexie" w:hAnsi="Dyslexie"/>
      </w:rPr>
      <w:t>Name:_</w:t>
    </w:r>
    <w:proofErr w:type="gramEnd"/>
    <w:r w:rsidRPr="00043F8C">
      <w:rPr>
        <w:rFonts w:ascii="Dyslexie" w:hAnsi="Dyslexie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2"/>
    <w:rsid w:val="00043F8C"/>
    <w:rsid w:val="005E1849"/>
    <w:rsid w:val="00693A84"/>
    <w:rsid w:val="006D0632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80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63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6D0632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6D0632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">
    <w:name w:val="03-BLM-NL-Letter"/>
    <w:rsid w:val="006D0632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D0632"/>
    <w:pPr>
      <w:spacing w:after="0"/>
    </w:pPr>
  </w:style>
  <w:style w:type="character" w:customStyle="1" w:styleId="03-BLM-Text-Bold">
    <w:name w:val="03-BLM-Text-Bold"/>
    <w:basedOn w:val="DefaultParagraphFont"/>
    <w:rsid w:val="006D0632"/>
    <w:rPr>
      <w:rFonts w:ascii="Times New Roman" w:hAnsi="Times New Roman"/>
      <w:b/>
      <w:sz w:val="24"/>
    </w:rPr>
  </w:style>
  <w:style w:type="character" w:customStyle="1" w:styleId="03-BLM-Text-Italic">
    <w:name w:val="03-BLM-Text-Italic"/>
    <w:basedOn w:val="DefaultParagraphFont"/>
    <w:rsid w:val="006D0632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04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8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8C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2017-10-20T15:08:00Z</dcterms:created>
  <dcterms:modified xsi:type="dcterms:W3CDTF">2017-10-20T15:14:00Z</dcterms:modified>
</cp:coreProperties>
</file>