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0" w:rsidRDefault="002674EF">
      <w:r>
        <w:t>Assessment Focus Questions</w:t>
      </w:r>
      <w:r w:rsidR="00AB4914">
        <w:tab/>
      </w:r>
      <w:r w:rsidR="00AB4914">
        <w:tab/>
      </w:r>
      <w:r w:rsidR="00AB4914">
        <w:tab/>
      </w:r>
      <w:r w:rsidR="00AB4914">
        <w:tab/>
      </w:r>
      <w:r w:rsidR="00AB4914">
        <w:tab/>
        <w:t>Name: _________________________</w:t>
      </w:r>
    </w:p>
    <w:p w:rsidR="002674EF" w:rsidRDefault="002674EF">
      <w:r>
        <w:t xml:space="preserve">Right Rectangular Prism and Right Triangular Prism </w:t>
      </w:r>
    </w:p>
    <w:p w:rsidR="002674EF" w:rsidRDefault="002674EF" w:rsidP="002674EF">
      <w:pPr>
        <w:pStyle w:val="ListParagraph"/>
        <w:numPr>
          <w:ilvl w:val="0"/>
          <w:numId w:val="1"/>
        </w:numPr>
      </w:pPr>
      <w:r>
        <w:t>Sketch 3 different nets for this object.</w:t>
      </w:r>
    </w:p>
    <w:p w:rsidR="002674EF" w:rsidRDefault="007A4124" w:rsidP="002674EF">
      <w:pPr>
        <w:pStyle w:val="ListParagraph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33pt;margin-top:6.4pt;width:75.75pt;height:66.75pt;z-index:251658240"/>
        </w:pict>
      </w:r>
    </w:p>
    <w:p w:rsidR="002674EF" w:rsidRDefault="002674EF" w:rsidP="002674EF">
      <w:r>
        <w:t xml:space="preserve">     3cm</w:t>
      </w:r>
    </w:p>
    <w:p w:rsidR="002674EF" w:rsidRDefault="002674EF" w:rsidP="002674EF">
      <w:pPr>
        <w:tabs>
          <w:tab w:val="left" w:pos="2235"/>
        </w:tabs>
      </w:pPr>
      <w:r>
        <w:tab/>
        <w:t>3 cm</w:t>
      </w:r>
    </w:p>
    <w:p w:rsidR="002674EF" w:rsidRDefault="002674EF" w:rsidP="002674EF">
      <w:pPr>
        <w:tabs>
          <w:tab w:val="left" w:pos="945"/>
        </w:tabs>
      </w:pPr>
      <w:r>
        <w:tab/>
        <w:t>3 cm</w:t>
      </w: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B22DCE" w:rsidRDefault="00B22DCE" w:rsidP="002674EF">
      <w:pPr>
        <w:tabs>
          <w:tab w:val="left" w:pos="945"/>
        </w:tabs>
      </w:pPr>
    </w:p>
    <w:p w:rsidR="002674EF" w:rsidRDefault="00343044" w:rsidP="002674EF">
      <w:pPr>
        <w:pStyle w:val="ListParagraph"/>
        <w:numPr>
          <w:ilvl w:val="0"/>
          <w:numId w:val="1"/>
        </w:numPr>
        <w:tabs>
          <w:tab w:val="left" w:pos="945"/>
        </w:tabs>
      </w:pPr>
      <w:r>
        <w:lastRenderedPageBreak/>
        <w:t>Calculate</w:t>
      </w:r>
      <w:r w:rsidR="002674EF">
        <w:t xml:space="preserve"> the </w:t>
      </w:r>
      <w:r w:rsidR="002674EF" w:rsidRPr="00343044">
        <w:rPr>
          <w:b/>
        </w:rPr>
        <w:t>surface area</w:t>
      </w:r>
      <w:r w:rsidR="002674EF">
        <w:t xml:space="preserve"> </w:t>
      </w:r>
      <w:r>
        <w:t xml:space="preserve">and </w:t>
      </w:r>
      <w:r w:rsidRPr="00343044">
        <w:rPr>
          <w:b/>
        </w:rPr>
        <w:t xml:space="preserve">volume </w:t>
      </w:r>
      <w:r w:rsidR="002674EF">
        <w:t xml:space="preserve">of each prism. </w:t>
      </w:r>
    </w:p>
    <w:p w:rsidR="002674EF" w:rsidRDefault="007A4124" w:rsidP="002674EF">
      <w:pPr>
        <w:pStyle w:val="ListParagraph"/>
        <w:numPr>
          <w:ilvl w:val="0"/>
          <w:numId w:val="2"/>
        </w:numPr>
        <w:tabs>
          <w:tab w:val="left" w:pos="945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4pt;margin-top:22.35pt;width:40.6pt;height:21.95pt;z-index:251664384;mso-width-relative:margin;mso-height-relative:margin" stroked="f">
            <v:textbox>
              <w:txbxContent>
                <w:p w:rsidR="00343044" w:rsidRDefault="00343044">
                  <w:proofErr w:type="gramStart"/>
                  <w:r>
                    <w:t>2  cm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4.75pt;margin-top:8.55pt;width:46.7pt;height:20.55pt;z-index:251665408;mso-width-relative:margin;mso-height-relative:margin" stroked="f">
            <v:textbox>
              <w:txbxContent>
                <w:p w:rsidR="00343044" w:rsidRDefault="00343044" w:rsidP="006805FB">
                  <w:proofErr w:type="gramStart"/>
                  <w:r>
                    <w:t>2  cm</w:t>
                  </w:r>
                  <w:proofErr w:type="gramEnd"/>
                </w:p>
              </w:txbxContent>
            </v:textbox>
          </v:shape>
        </w:pict>
      </w:r>
      <w:r w:rsidR="002674EF">
        <w:t xml:space="preserve">  </w:t>
      </w:r>
    </w:p>
    <w:p w:rsidR="002674EF" w:rsidRDefault="007A4124" w:rsidP="002674EF">
      <w:pPr>
        <w:tabs>
          <w:tab w:val="left" w:pos="94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4.75pt;margin-top:4.1pt;width:.05pt;height:86.25pt;flip:y;z-index:251662336" o:connectortype="straight"/>
        </w:pict>
      </w:r>
      <w:r>
        <w:rPr>
          <w:noProof/>
        </w:rPr>
        <w:pict>
          <v:shape id="_x0000_s1027" type="#_x0000_t16" style="position:absolute;margin-left:63pt;margin-top:4.1pt;width:75pt;height:107.25pt;z-index:251659264"/>
        </w:pict>
      </w:r>
    </w:p>
    <w:p w:rsidR="006805FB" w:rsidRDefault="007A4124" w:rsidP="006805FB">
      <w:pPr>
        <w:tabs>
          <w:tab w:val="left" w:pos="945"/>
        </w:tabs>
      </w:pPr>
      <w:r>
        <w:rPr>
          <w:noProof/>
          <w:lang w:eastAsia="zh-TW"/>
        </w:rPr>
        <w:pict>
          <v:shape id="_x0000_s1033" type="#_x0000_t202" style="position:absolute;margin-left:142.5pt;margin-top:16.15pt;width:49.5pt;height:23.55pt;z-index:251667456;mso-width-relative:margin;mso-height-relative:margin" stroked="f">
            <v:textbox>
              <w:txbxContent>
                <w:p w:rsidR="00343044" w:rsidRDefault="00343044">
                  <w:r>
                    <w:t>10 cm</w:t>
                  </w:r>
                </w:p>
              </w:txbxContent>
            </v:textbox>
          </v:shape>
        </w:pict>
      </w:r>
      <w:r w:rsidR="006805FB">
        <w:tab/>
      </w:r>
    </w:p>
    <w:p w:rsidR="002674EF" w:rsidRDefault="002674EF" w:rsidP="006805FB">
      <w:pPr>
        <w:tabs>
          <w:tab w:val="left" w:pos="2895"/>
        </w:tabs>
      </w:pPr>
    </w:p>
    <w:p w:rsidR="002674EF" w:rsidRDefault="007A4124" w:rsidP="002674EF">
      <w:pPr>
        <w:tabs>
          <w:tab w:val="left" w:pos="945"/>
        </w:tabs>
      </w:pPr>
      <w:r>
        <w:rPr>
          <w:noProof/>
        </w:rPr>
        <w:pict>
          <v:shape id="_x0000_s1029" type="#_x0000_t32" style="position:absolute;margin-left:84.75pt;margin-top:14.05pt;width:53.25pt;height:0;z-index:251661312" o:connectortype="straight"/>
        </w:pict>
      </w:r>
      <w:r>
        <w:rPr>
          <w:noProof/>
        </w:rPr>
        <w:pict>
          <v:shape id="_x0000_s1028" type="#_x0000_t32" style="position:absolute;margin-left:63pt;margin-top:14.05pt;width:21.75pt;height:17.25pt;flip:y;z-index:251660288" o:connectortype="straight"/>
        </w:pict>
      </w: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2674EF" w:rsidRDefault="002674EF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343044" w:rsidRDefault="00343044" w:rsidP="002674EF">
      <w:pPr>
        <w:tabs>
          <w:tab w:val="left" w:pos="945"/>
        </w:tabs>
      </w:pPr>
    </w:p>
    <w:p w:rsidR="002674EF" w:rsidRDefault="00BC04F7" w:rsidP="006805FB">
      <w:pPr>
        <w:pStyle w:val="ListParagraph"/>
        <w:numPr>
          <w:ilvl w:val="0"/>
          <w:numId w:val="2"/>
        </w:numPr>
        <w:tabs>
          <w:tab w:val="left" w:pos="945"/>
        </w:tabs>
      </w:pPr>
      <w:r>
        <w:t xml:space="preserve">  </w:t>
      </w:r>
    </w:p>
    <w:p w:rsidR="00BC04F7" w:rsidRDefault="00343044" w:rsidP="00BC04F7">
      <w:pPr>
        <w:tabs>
          <w:tab w:val="left" w:pos="945"/>
        </w:tabs>
      </w:pPr>
      <w:r>
        <w:rPr>
          <w:noProof/>
        </w:rPr>
        <w:pict>
          <v:shape id="_x0000_s1039" type="#_x0000_t202" style="position:absolute;margin-left:166pt;margin-top:126.1pt;width:53.75pt;height:20.6pt;z-index:251673600;mso-width-relative:margin;mso-height-relative:margin" stroked="f">
            <v:textbox>
              <w:txbxContent>
                <w:p w:rsidR="00343044" w:rsidRPr="00343044" w:rsidRDefault="00343044" w:rsidP="00343044">
                  <w:r>
                    <w:t>12.0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09.5pt;margin-top:48.85pt;width:56.75pt;height:18pt;z-index:251672576;mso-width-relative:margin;mso-height-relative:margin" stroked="f">
            <v:textbox>
              <w:txbxContent>
                <w:p w:rsidR="00343044" w:rsidRPr="00343044" w:rsidRDefault="00343044" w:rsidP="00343044">
                  <w:r>
                    <w:t>10.0 cm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51.75pt;margin-top:165.1pt;width:64.7pt;height:19.9pt;z-index:251671552;mso-width-relative:margin;mso-height-relative:margin" stroked="f">
            <v:textbox>
              <w:txbxContent>
                <w:p w:rsidR="00343044" w:rsidRPr="00343044" w:rsidRDefault="00343044" w:rsidP="00343044">
                  <w:r>
                    <w:t>10.0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.15pt;margin-top:78.85pt;width:49.6pt;height:20.6pt;z-index:251674624;mso-width-relative:margin;mso-height-relative:margin" stroked="f">
            <v:textbox>
              <w:txbxContent>
                <w:p w:rsidR="00343044" w:rsidRPr="00343044" w:rsidRDefault="00343044" w:rsidP="00343044">
                  <w:r>
                    <w:t>8.7 cm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margin-left:36.75pt;margin-top:103.6pt;width:41.25pt;height:36pt;rotation:180;z-index:251669504" o:connectortype="curved" adj="10787,-273600,-78545">
            <v:stroke endarrow="block"/>
          </v:shape>
        </w:pict>
      </w:r>
      <w:r>
        <w:rPr>
          <w:noProof/>
        </w:rPr>
        <w:pict>
          <v:shape id="_x0000_s1035" type="#_x0000_t32" style="position:absolute;margin-left:78pt;margin-top:117.85pt;width:0;height:39pt;z-index:251668480" o:connectortype="straight"/>
        </w:pict>
      </w:r>
      <w:r w:rsidR="00BC04F7" w:rsidRPr="00BC04F7">
        <w:rPr>
          <w:noProof/>
        </w:rPr>
        <w:drawing>
          <wp:inline distT="0" distB="0" distL="0" distR="0">
            <wp:extent cx="3771900" cy="2457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59" cy="246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44" w:rsidRPr="002674EF" w:rsidRDefault="00343044" w:rsidP="00343044">
      <w:pPr>
        <w:pStyle w:val="ListParagraph"/>
        <w:tabs>
          <w:tab w:val="left" w:pos="945"/>
        </w:tabs>
        <w:ind w:left="1080"/>
      </w:pPr>
    </w:p>
    <w:sectPr w:rsidR="00343044" w:rsidRPr="002674EF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A55"/>
    <w:multiLevelType w:val="hybridMultilevel"/>
    <w:tmpl w:val="0778C99C"/>
    <w:lvl w:ilvl="0" w:tplc="079C6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C1E58"/>
    <w:multiLevelType w:val="hybridMultilevel"/>
    <w:tmpl w:val="42869B7A"/>
    <w:lvl w:ilvl="0" w:tplc="61100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C487B"/>
    <w:multiLevelType w:val="hybridMultilevel"/>
    <w:tmpl w:val="F2B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4EF"/>
    <w:rsid w:val="00081B7A"/>
    <w:rsid w:val="002674EF"/>
    <w:rsid w:val="00343044"/>
    <w:rsid w:val="006805FB"/>
    <w:rsid w:val="006E58A0"/>
    <w:rsid w:val="007910B7"/>
    <w:rsid w:val="007A4124"/>
    <w:rsid w:val="00990A3D"/>
    <w:rsid w:val="00AB4914"/>
    <w:rsid w:val="00B22DCE"/>
    <w:rsid w:val="00BA1CD6"/>
    <w:rsid w:val="00BC04F7"/>
    <w:rsid w:val="00C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  <o:r id="V:Rule8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 #28</dc:creator>
  <cp:keywords/>
  <dc:description/>
  <cp:lastModifiedBy>GPCSD</cp:lastModifiedBy>
  <cp:revision>4</cp:revision>
  <dcterms:created xsi:type="dcterms:W3CDTF">2010-10-21T19:31:00Z</dcterms:created>
  <dcterms:modified xsi:type="dcterms:W3CDTF">2010-10-21T21:02:00Z</dcterms:modified>
</cp:coreProperties>
</file>